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4" w:rsidRPr="00334657" w:rsidRDefault="00334657" w:rsidP="00350798">
      <w:pPr>
        <w:pStyle w:val="Teksttreci20"/>
        <w:shd w:val="clear" w:color="auto" w:fill="auto"/>
        <w:tabs>
          <w:tab w:val="left" w:pos="0"/>
        </w:tabs>
        <w:ind w:left="-2835" w:right="-2629"/>
        <w:rPr>
          <w:b/>
        </w:rPr>
      </w:pPr>
      <w:r>
        <w:t xml:space="preserve">                                                                                                                                              </w:t>
      </w:r>
      <w:r w:rsidR="00433514" w:rsidRPr="00334657">
        <w:rPr>
          <w:b/>
        </w:rPr>
        <w:t xml:space="preserve">Zał. Nr </w:t>
      </w:r>
      <w:r w:rsidR="003230FF">
        <w:rPr>
          <w:b/>
        </w:rPr>
        <w:t>9</w:t>
      </w:r>
    </w:p>
    <w:p w:rsidR="00433514" w:rsidRDefault="00433514" w:rsidP="00350798">
      <w:pPr>
        <w:pStyle w:val="Teksttreci20"/>
        <w:shd w:val="clear" w:color="auto" w:fill="auto"/>
        <w:tabs>
          <w:tab w:val="left" w:pos="0"/>
          <w:tab w:val="left" w:pos="709"/>
        </w:tabs>
        <w:ind w:left="-2835" w:right="-2629"/>
      </w:pPr>
    </w:p>
    <w:p w:rsidR="00E05886" w:rsidRDefault="00E05886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bookmarkStart w:id="0" w:name="bookmark0"/>
    </w:p>
    <w:p w:rsidR="00CC6CD8" w:rsidRPr="005466DA" w:rsidRDefault="00CC6CD8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5466DA">
        <w:rPr>
          <w:rFonts w:ascii="Times New Roman" w:hAnsi="Times New Roman" w:cs="Times New Roman"/>
          <w:b/>
        </w:rPr>
        <w:t xml:space="preserve">PROGRAM SZKOLENIA APLIKANTÓW NOTARIALNYCH </w:t>
      </w:r>
      <w:r w:rsidRPr="005466DA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3230FF" w:rsidRPr="005466DA" w:rsidRDefault="003230FF" w:rsidP="00CC6CD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</w:rPr>
      </w:pPr>
      <w:r w:rsidRPr="005466DA">
        <w:rPr>
          <w:rFonts w:ascii="Times New Roman" w:hAnsi="Times New Roman" w:cs="Times New Roman"/>
          <w:b/>
        </w:rPr>
        <w:t>PRAKTYKI W SĄDA</w:t>
      </w:r>
      <w:r w:rsidR="005466DA" w:rsidRPr="005466DA">
        <w:rPr>
          <w:rFonts w:ascii="Times New Roman" w:hAnsi="Times New Roman" w:cs="Times New Roman"/>
          <w:b/>
        </w:rPr>
        <w:t>CH</w:t>
      </w:r>
    </w:p>
    <w:p w:rsidR="00CC6CD8" w:rsidRPr="005466DA" w:rsidRDefault="00ED7CC8" w:rsidP="00CC6CD8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 w:rsidRPr="005466DA">
        <w:rPr>
          <w:rStyle w:val="Pogrubienie"/>
          <w:sz w:val="24"/>
          <w:szCs w:val="24"/>
        </w:rPr>
        <w:t>I</w:t>
      </w:r>
      <w:r w:rsidR="003230FF" w:rsidRPr="005466DA">
        <w:rPr>
          <w:rStyle w:val="Pogrubienie"/>
          <w:sz w:val="24"/>
          <w:szCs w:val="24"/>
        </w:rPr>
        <w:t>I</w:t>
      </w:r>
      <w:r w:rsidR="00CC6CD8" w:rsidRPr="005466DA">
        <w:rPr>
          <w:rStyle w:val="Pogrubienie"/>
          <w:sz w:val="24"/>
          <w:szCs w:val="24"/>
        </w:rPr>
        <w:t xml:space="preserve"> ROKU Z ROCZNIKA 201</w:t>
      </w:r>
      <w:r w:rsidR="00AC0D6B">
        <w:rPr>
          <w:rStyle w:val="Pogrubienie"/>
          <w:sz w:val="24"/>
          <w:szCs w:val="24"/>
        </w:rPr>
        <w:t>8</w:t>
      </w:r>
      <w:r w:rsidR="00CC6CD8" w:rsidRPr="005466DA">
        <w:rPr>
          <w:rStyle w:val="Pogrubienie"/>
          <w:sz w:val="24"/>
          <w:szCs w:val="24"/>
        </w:rPr>
        <w:t xml:space="preserve"> (NABÓR WRZESIEŃ 201</w:t>
      </w:r>
      <w:r w:rsidR="00AC0D6B">
        <w:rPr>
          <w:rStyle w:val="Pogrubienie"/>
          <w:sz w:val="24"/>
          <w:szCs w:val="24"/>
        </w:rPr>
        <w:t>7</w:t>
      </w:r>
      <w:r w:rsidR="00CC6CD8" w:rsidRPr="005466DA">
        <w:rPr>
          <w:rStyle w:val="Pogrubienie"/>
          <w:sz w:val="24"/>
          <w:szCs w:val="24"/>
        </w:rPr>
        <w:t xml:space="preserve"> r.)</w:t>
      </w:r>
    </w:p>
    <w:bookmarkEnd w:id="0"/>
    <w:p w:rsidR="003230FF" w:rsidRPr="00C41D44" w:rsidRDefault="003230FF" w:rsidP="00E05886">
      <w:pPr>
        <w:ind w:left="-54"/>
        <w:jc w:val="both"/>
        <w:rPr>
          <w:rFonts w:ascii="Times New Roman" w:hAnsi="Times New Roman" w:cs="Times New Roman"/>
        </w:rPr>
      </w:pPr>
      <w:r w:rsidRPr="00C41D44">
        <w:rPr>
          <w:rFonts w:ascii="Times New Roman" w:hAnsi="Times New Roman" w:cs="Times New Roman"/>
        </w:rPr>
        <w:t>Aplikanci notarialni</w:t>
      </w:r>
      <w:r w:rsidR="00A34E4A" w:rsidRPr="00C41D44">
        <w:rPr>
          <w:rFonts w:ascii="Times New Roman" w:hAnsi="Times New Roman" w:cs="Times New Roman"/>
        </w:rPr>
        <w:t xml:space="preserve">: </w:t>
      </w:r>
      <w:r w:rsidR="00AC0D6B" w:rsidRPr="00C41D44">
        <w:rPr>
          <w:rFonts w:ascii="Times New Roman" w:hAnsi="Times New Roman" w:cs="Times New Roman"/>
        </w:rPr>
        <w:t xml:space="preserve">Krzysztof Bartnik, </w:t>
      </w:r>
      <w:r w:rsidR="00C41D44" w:rsidRPr="00C41D44">
        <w:rPr>
          <w:rFonts w:ascii="Times New Roman" w:hAnsi="Times New Roman" w:cs="Times New Roman"/>
        </w:rPr>
        <w:t>Aleksandra Chwaluczyk, Roksana Domaradzka, Aleksandra Woźnicka, Joanna Wójcik</w:t>
      </w:r>
      <w:r w:rsidR="00A34E4A" w:rsidRPr="00C41D44">
        <w:rPr>
          <w:rFonts w:ascii="Times New Roman" w:hAnsi="Times New Roman" w:cs="Times New Roman"/>
        </w:rPr>
        <w:t xml:space="preserve"> </w:t>
      </w:r>
      <w:r w:rsidRPr="00C41D44">
        <w:rPr>
          <w:rFonts w:ascii="Times New Roman" w:hAnsi="Times New Roman" w:cs="Times New Roman"/>
        </w:rPr>
        <w:t xml:space="preserve"> będą odbywać praktyki według niżej określonego harmonogramu oraz z uwzględnieniem wskazanych okresów trwania praktyk w poszczególnych wydziałach:</w:t>
      </w:r>
    </w:p>
    <w:p w:rsidR="003230FF" w:rsidRPr="00C41D44" w:rsidRDefault="003230FF" w:rsidP="003230FF">
      <w:pPr>
        <w:ind w:left="-851"/>
        <w:jc w:val="both"/>
        <w:rPr>
          <w:rFonts w:ascii="Times New Roman" w:hAnsi="Times New Roman" w:cs="Times New Roman"/>
        </w:rPr>
      </w:pPr>
    </w:p>
    <w:p w:rsidR="00AC0D6B" w:rsidRPr="00C41D44" w:rsidRDefault="00AC0D6B" w:rsidP="00AC0D6B">
      <w:pPr>
        <w:ind w:left="-851"/>
        <w:jc w:val="both"/>
        <w:rPr>
          <w:rFonts w:ascii="Times New Roman" w:hAnsi="Times New Roman" w:cs="Times New Roman"/>
        </w:rPr>
      </w:pP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ksiąg wieczystych – 3 miesiące (12 dni) – </w:t>
      </w:r>
      <w:r w:rsidRPr="00C41D44">
        <w:rPr>
          <w:rFonts w:ascii="Times New Roman" w:hAnsi="Times New Roman" w:cs="Times New Roman"/>
          <w:u w:val="single"/>
        </w:rPr>
        <w:t>kwiecień, maj, czerwiec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cywilny – 1 miesiąc (4 dni) - </w:t>
      </w:r>
      <w:r w:rsidRPr="00C41D44">
        <w:rPr>
          <w:rFonts w:ascii="Times New Roman" w:hAnsi="Times New Roman" w:cs="Times New Roman"/>
          <w:u w:val="single"/>
        </w:rPr>
        <w:t>październik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gospodarczy prowadzący Krajowy Rejestr Sądowy – </w:t>
      </w:r>
      <w:r w:rsidR="009C2AF8">
        <w:rPr>
          <w:rFonts w:ascii="Times New Roman" w:hAnsi="Times New Roman" w:cs="Times New Roman"/>
        </w:rPr>
        <w:t>2 tygodnie</w:t>
      </w:r>
      <w:bookmarkStart w:id="1" w:name="_GoBack"/>
      <w:bookmarkEnd w:id="1"/>
      <w:r w:rsidRPr="00C41D44">
        <w:rPr>
          <w:rFonts w:ascii="Times New Roman" w:hAnsi="Times New Roman" w:cs="Times New Roman"/>
        </w:rPr>
        <w:t xml:space="preserve"> (2 dni) – </w:t>
      </w:r>
      <w:r w:rsidRPr="00C41D44">
        <w:rPr>
          <w:rFonts w:ascii="Times New Roman" w:hAnsi="Times New Roman" w:cs="Times New Roman"/>
          <w:u w:val="single"/>
        </w:rPr>
        <w:t>listopad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rodzinny i nieletnich – 2 tygodnie (2 dni) - </w:t>
      </w:r>
      <w:r w:rsidRPr="00C41D44">
        <w:rPr>
          <w:rFonts w:ascii="Times New Roman" w:hAnsi="Times New Roman" w:cs="Times New Roman"/>
          <w:u w:val="single"/>
        </w:rPr>
        <w:t>listopad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 xml:space="preserve">- wydział gospodarczy sądu rejonowego w zakresie spraw upadłościowych i naprawczych – 2 tygodnie (2 dni) – </w:t>
      </w:r>
      <w:r w:rsidRPr="00C41D44">
        <w:rPr>
          <w:rFonts w:ascii="Times New Roman" w:hAnsi="Times New Roman" w:cs="Times New Roman"/>
          <w:u w:val="single"/>
        </w:rPr>
        <w:t xml:space="preserve">grudzień </w:t>
      </w:r>
    </w:p>
    <w:p w:rsidR="00AC0D6B" w:rsidRPr="00C41D44" w:rsidRDefault="00AC0D6B" w:rsidP="00C41D44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41D44">
        <w:rPr>
          <w:rFonts w:ascii="Times New Roman" w:hAnsi="Times New Roman" w:cs="Times New Roman"/>
        </w:rPr>
        <w:t>- wydział gospodarczy prowadzący rejestr zastawów  – 2 tygodnie (2 dni) –</w:t>
      </w:r>
      <w:r w:rsidRPr="00C41D44">
        <w:rPr>
          <w:rFonts w:ascii="Times New Roman" w:hAnsi="Times New Roman" w:cs="Times New Roman"/>
          <w:u w:val="single"/>
        </w:rPr>
        <w:t xml:space="preserve"> grudzień</w:t>
      </w:r>
    </w:p>
    <w:sectPr w:rsidR="00AC0D6B" w:rsidRPr="00C41D44" w:rsidSect="00E05886">
      <w:pgSz w:w="11905" w:h="16837"/>
      <w:pgMar w:top="851" w:right="1417" w:bottom="1417" w:left="127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88" w:rsidRDefault="00C92288" w:rsidP="00D51AA5">
      <w:r>
        <w:separator/>
      </w:r>
    </w:p>
  </w:endnote>
  <w:endnote w:type="continuationSeparator" w:id="0">
    <w:p w:rsidR="00C92288" w:rsidRDefault="00C92288" w:rsidP="00D5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88" w:rsidRDefault="00C92288"/>
  </w:footnote>
  <w:footnote w:type="continuationSeparator" w:id="0">
    <w:p w:rsidR="00C92288" w:rsidRDefault="00C92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5"/>
    <w:rsid w:val="00014938"/>
    <w:rsid w:val="00020AE0"/>
    <w:rsid w:val="000251D4"/>
    <w:rsid w:val="00072179"/>
    <w:rsid w:val="000945E1"/>
    <w:rsid w:val="000A0745"/>
    <w:rsid w:val="000A11AF"/>
    <w:rsid w:val="000B53BD"/>
    <w:rsid w:val="000E5733"/>
    <w:rsid w:val="00101547"/>
    <w:rsid w:val="0010532E"/>
    <w:rsid w:val="00121074"/>
    <w:rsid w:val="00123636"/>
    <w:rsid w:val="0012498A"/>
    <w:rsid w:val="00131EAA"/>
    <w:rsid w:val="0018042D"/>
    <w:rsid w:val="001812CF"/>
    <w:rsid w:val="00191194"/>
    <w:rsid w:val="00197021"/>
    <w:rsid w:val="001B69DC"/>
    <w:rsid w:val="001C1566"/>
    <w:rsid w:val="001F2876"/>
    <w:rsid w:val="001F3A83"/>
    <w:rsid w:val="002114A8"/>
    <w:rsid w:val="002329AB"/>
    <w:rsid w:val="00261A1C"/>
    <w:rsid w:val="00266DFC"/>
    <w:rsid w:val="0029030C"/>
    <w:rsid w:val="002E37D7"/>
    <w:rsid w:val="00313A0F"/>
    <w:rsid w:val="003140B2"/>
    <w:rsid w:val="003230FF"/>
    <w:rsid w:val="00334657"/>
    <w:rsid w:val="00347227"/>
    <w:rsid w:val="00350798"/>
    <w:rsid w:val="00354C6C"/>
    <w:rsid w:val="0038522C"/>
    <w:rsid w:val="003D5955"/>
    <w:rsid w:val="0042616A"/>
    <w:rsid w:val="00430A2B"/>
    <w:rsid w:val="00433514"/>
    <w:rsid w:val="00452579"/>
    <w:rsid w:val="00466B26"/>
    <w:rsid w:val="00481596"/>
    <w:rsid w:val="00485927"/>
    <w:rsid w:val="004A323B"/>
    <w:rsid w:val="004A6A18"/>
    <w:rsid w:val="004C66F4"/>
    <w:rsid w:val="004D0508"/>
    <w:rsid w:val="004D678B"/>
    <w:rsid w:val="004E2E12"/>
    <w:rsid w:val="004F6979"/>
    <w:rsid w:val="00512E9C"/>
    <w:rsid w:val="00527D80"/>
    <w:rsid w:val="005356E4"/>
    <w:rsid w:val="005466DA"/>
    <w:rsid w:val="00553229"/>
    <w:rsid w:val="005553F3"/>
    <w:rsid w:val="005641DF"/>
    <w:rsid w:val="00566A57"/>
    <w:rsid w:val="00581666"/>
    <w:rsid w:val="00585A8F"/>
    <w:rsid w:val="00593D69"/>
    <w:rsid w:val="005A00F4"/>
    <w:rsid w:val="005A7A9C"/>
    <w:rsid w:val="005A7E69"/>
    <w:rsid w:val="005B74DE"/>
    <w:rsid w:val="005C0B49"/>
    <w:rsid w:val="005C5011"/>
    <w:rsid w:val="005C5405"/>
    <w:rsid w:val="005D23DC"/>
    <w:rsid w:val="006353BE"/>
    <w:rsid w:val="00641B3D"/>
    <w:rsid w:val="00641D0D"/>
    <w:rsid w:val="0064274E"/>
    <w:rsid w:val="0065376F"/>
    <w:rsid w:val="00667DC3"/>
    <w:rsid w:val="006722CF"/>
    <w:rsid w:val="006A7452"/>
    <w:rsid w:val="006B457C"/>
    <w:rsid w:val="006C4A53"/>
    <w:rsid w:val="006C70BC"/>
    <w:rsid w:val="006D046F"/>
    <w:rsid w:val="006E2829"/>
    <w:rsid w:val="006E2C21"/>
    <w:rsid w:val="006F179A"/>
    <w:rsid w:val="006F1E17"/>
    <w:rsid w:val="006F3B03"/>
    <w:rsid w:val="006F7AFE"/>
    <w:rsid w:val="00701447"/>
    <w:rsid w:val="0071207F"/>
    <w:rsid w:val="00715FD8"/>
    <w:rsid w:val="0073575C"/>
    <w:rsid w:val="00737BD3"/>
    <w:rsid w:val="00740077"/>
    <w:rsid w:val="007503B1"/>
    <w:rsid w:val="00781935"/>
    <w:rsid w:val="0078263D"/>
    <w:rsid w:val="007D5DDD"/>
    <w:rsid w:val="007E1C23"/>
    <w:rsid w:val="00802E1F"/>
    <w:rsid w:val="00863008"/>
    <w:rsid w:val="008850E7"/>
    <w:rsid w:val="008A7A75"/>
    <w:rsid w:val="008B5107"/>
    <w:rsid w:val="008B7E99"/>
    <w:rsid w:val="008C58EC"/>
    <w:rsid w:val="008D342A"/>
    <w:rsid w:val="008E70C9"/>
    <w:rsid w:val="008E70E3"/>
    <w:rsid w:val="008F1B7E"/>
    <w:rsid w:val="008F1FD1"/>
    <w:rsid w:val="008F3204"/>
    <w:rsid w:val="009160C8"/>
    <w:rsid w:val="009256F5"/>
    <w:rsid w:val="00926476"/>
    <w:rsid w:val="00986CD6"/>
    <w:rsid w:val="00993237"/>
    <w:rsid w:val="009C1359"/>
    <w:rsid w:val="009C2AF8"/>
    <w:rsid w:val="009D245A"/>
    <w:rsid w:val="009D2F59"/>
    <w:rsid w:val="009F1009"/>
    <w:rsid w:val="009F35D8"/>
    <w:rsid w:val="00A13E28"/>
    <w:rsid w:val="00A22864"/>
    <w:rsid w:val="00A253F8"/>
    <w:rsid w:val="00A27E4C"/>
    <w:rsid w:val="00A31C91"/>
    <w:rsid w:val="00A342C0"/>
    <w:rsid w:val="00A34E4A"/>
    <w:rsid w:val="00A568A5"/>
    <w:rsid w:val="00AA1550"/>
    <w:rsid w:val="00AA1D9B"/>
    <w:rsid w:val="00AB43C7"/>
    <w:rsid w:val="00AC0D6B"/>
    <w:rsid w:val="00AC3DDE"/>
    <w:rsid w:val="00AD3659"/>
    <w:rsid w:val="00AE1C50"/>
    <w:rsid w:val="00AF1C55"/>
    <w:rsid w:val="00AF7508"/>
    <w:rsid w:val="00B01EA2"/>
    <w:rsid w:val="00B2159E"/>
    <w:rsid w:val="00B315B6"/>
    <w:rsid w:val="00B31FE1"/>
    <w:rsid w:val="00B44356"/>
    <w:rsid w:val="00B51737"/>
    <w:rsid w:val="00B64110"/>
    <w:rsid w:val="00B67C91"/>
    <w:rsid w:val="00B81F2F"/>
    <w:rsid w:val="00B8376F"/>
    <w:rsid w:val="00BA1747"/>
    <w:rsid w:val="00BB1937"/>
    <w:rsid w:val="00BD7840"/>
    <w:rsid w:val="00BF4C1E"/>
    <w:rsid w:val="00C41D44"/>
    <w:rsid w:val="00C627C0"/>
    <w:rsid w:val="00C73946"/>
    <w:rsid w:val="00C73F30"/>
    <w:rsid w:val="00C84DF7"/>
    <w:rsid w:val="00C9215A"/>
    <w:rsid w:val="00C92288"/>
    <w:rsid w:val="00C927A9"/>
    <w:rsid w:val="00CB289E"/>
    <w:rsid w:val="00CB52CF"/>
    <w:rsid w:val="00CC6CD8"/>
    <w:rsid w:val="00CC7DE1"/>
    <w:rsid w:val="00CE0905"/>
    <w:rsid w:val="00CF0A37"/>
    <w:rsid w:val="00D256CA"/>
    <w:rsid w:val="00D44928"/>
    <w:rsid w:val="00D51AA5"/>
    <w:rsid w:val="00D51F20"/>
    <w:rsid w:val="00D61DB0"/>
    <w:rsid w:val="00D818E6"/>
    <w:rsid w:val="00D92E89"/>
    <w:rsid w:val="00DB4AA9"/>
    <w:rsid w:val="00DB4C70"/>
    <w:rsid w:val="00DD7455"/>
    <w:rsid w:val="00DF21E4"/>
    <w:rsid w:val="00E01088"/>
    <w:rsid w:val="00E02440"/>
    <w:rsid w:val="00E05886"/>
    <w:rsid w:val="00E14FA1"/>
    <w:rsid w:val="00E40DF7"/>
    <w:rsid w:val="00E47FD6"/>
    <w:rsid w:val="00E62B7E"/>
    <w:rsid w:val="00E82678"/>
    <w:rsid w:val="00E851D6"/>
    <w:rsid w:val="00E85741"/>
    <w:rsid w:val="00EC7C66"/>
    <w:rsid w:val="00ED7CC8"/>
    <w:rsid w:val="00EF3071"/>
    <w:rsid w:val="00EF5371"/>
    <w:rsid w:val="00F0707F"/>
    <w:rsid w:val="00F20821"/>
    <w:rsid w:val="00F3220F"/>
    <w:rsid w:val="00F57759"/>
    <w:rsid w:val="00F577D3"/>
    <w:rsid w:val="00F62838"/>
    <w:rsid w:val="00F710EC"/>
    <w:rsid w:val="00F75AD2"/>
    <w:rsid w:val="00F7695D"/>
    <w:rsid w:val="00FB1377"/>
    <w:rsid w:val="00FD3D98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16A947-A3B3-4FFC-A14F-2DFB5EE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AA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AA5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D51AA5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D51A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D51AA5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1"/>
    <w:uiPriority w:val="99"/>
    <w:locked/>
    <w:rsid w:val="00D51AA5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30">
    <w:name w:val="Tekst treści (3)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1pt">
    <w:name w:val="Tekst treści (3) + 11 pt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">
    <w:name w:val="Tekst treści (4)_"/>
    <w:link w:val="Teksttreci40"/>
    <w:uiPriority w:val="99"/>
    <w:locked/>
    <w:rsid w:val="00D51AA5"/>
    <w:rPr>
      <w:rFonts w:ascii="Times New Roman" w:hAnsi="Times New Roman" w:cs="Times New Roman"/>
      <w:spacing w:val="0"/>
      <w:sz w:val="16"/>
      <w:szCs w:val="16"/>
    </w:rPr>
  </w:style>
  <w:style w:type="character" w:customStyle="1" w:styleId="Nagwek10">
    <w:name w:val="Nagłówek #1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">
    <w:name w:val="Tekst treści4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2">
    <w:name w:val="Tekst treści3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D51AA5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D51AA5"/>
    <w:rPr>
      <w:rFonts w:ascii="Times New Roman" w:hAnsi="Times New Roman" w:cs="Times New Roman"/>
      <w:spacing w:val="0"/>
      <w:sz w:val="22"/>
      <w:szCs w:val="22"/>
      <w:u w:val="single"/>
    </w:rPr>
  </w:style>
  <w:style w:type="paragraph" w:customStyle="1" w:styleId="Teksttreci20">
    <w:name w:val="Tekst treści (2)"/>
    <w:basedOn w:val="Normalny"/>
    <w:link w:val="Teksttreci2"/>
    <w:uiPriority w:val="99"/>
    <w:rsid w:val="00D51AA5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D51AA5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D51AA5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1">
    <w:name w:val="Tekst treści (3)1"/>
    <w:basedOn w:val="Normalny"/>
    <w:link w:val="Teksttreci3"/>
    <w:uiPriority w:val="99"/>
    <w:rsid w:val="00D51AA5"/>
    <w:pPr>
      <w:shd w:val="clear" w:color="auto" w:fill="FFFFFF"/>
      <w:spacing w:before="360" w:line="562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uiPriority w:val="99"/>
    <w:rsid w:val="00D51AA5"/>
    <w:pPr>
      <w:shd w:val="clear" w:color="auto" w:fill="FFFFFF"/>
      <w:spacing w:after="120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C84D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40077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400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40077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D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74F5-40F1-43CD-B181-E2090127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APLIKANTÓW NOTARIALNYCH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2</cp:revision>
  <cp:lastPrinted>2016-11-23T10:52:00Z</cp:lastPrinted>
  <dcterms:created xsi:type="dcterms:W3CDTF">2018-12-03T12:48:00Z</dcterms:created>
  <dcterms:modified xsi:type="dcterms:W3CDTF">2018-12-03T12:48:00Z</dcterms:modified>
</cp:coreProperties>
</file>