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FE3" w:rsidRDefault="00D144AB" w:rsidP="00631959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Zał. nr 2</w:t>
      </w:r>
      <w:r w:rsidR="00E91FE3">
        <w:rPr>
          <w:szCs w:val="28"/>
        </w:rPr>
        <w:t>, zał. nr. 3</w:t>
      </w:r>
    </w:p>
    <w:p w:rsidR="001668D5" w:rsidRDefault="001668D5" w:rsidP="00631959">
      <w:pPr>
        <w:jc w:val="center"/>
        <w:rPr>
          <w:szCs w:val="28"/>
        </w:rPr>
      </w:pPr>
    </w:p>
    <w:p w:rsidR="001668D5" w:rsidRDefault="001668D5" w:rsidP="00631959">
      <w:pPr>
        <w:jc w:val="center"/>
        <w:rPr>
          <w:szCs w:val="28"/>
        </w:rPr>
      </w:pPr>
    </w:p>
    <w:p w:rsidR="0053646C" w:rsidRPr="00631959" w:rsidRDefault="00DC446C" w:rsidP="00631959">
      <w:pPr>
        <w:jc w:val="center"/>
        <w:rPr>
          <w:b/>
          <w:szCs w:val="28"/>
        </w:rPr>
      </w:pPr>
      <w:r w:rsidRPr="00631959">
        <w:rPr>
          <w:szCs w:val="28"/>
        </w:rPr>
        <w:t xml:space="preserve">HARMONOGRAM ZAJĘĆ SEMINARYJNYCH </w:t>
      </w:r>
      <w:r w:rsidRPr="00631959">
        <w:rPr>
          <w:b/>
          <w:szCs w:val="28"/>
        </w:rPr>
        <w:t>I ROKU</w:t>
      </w:r>
      <w:r w:rsidRPr="00631959">
        <w:rPr>
          <w:szCs w:val="28"/>
        </w:rPr>
        <w:t xml:space="preserve"> APLIKACJI NOTARIALNEJ </w:t>
      </w:r>
      <w:r w:rsidR="009A2A63">
        <w:rPr>
          <w:b/>
          <w:szCs w:val="28"/>
        </w:rPr>
        <w:t>(NABÓR</w:t>
      </w:r>
      <w:r w:rsidR="001B682A">
        <w:rPr>
          <w:b/>
          <w:szCs w:val="28"/>
        </w:rPr>
        <w:t xml:space="preserve"> WRZESIEŃ 2017</w:t>
      </w:r>
      <w:r w:rsidR="009A2A63">
        <w:rPr>
          <w:b/>
          <w:szCs w:val="28"/>
        </w:rPr>
        <w:t xml:space="preserve"> </w:t>
      </w:r>
      <w:r w:rsidRPr="00631959">
        <w:rPr>
          <w:b/>
          <w:szCs w:val="28"/>
        </w:rPr>
        <w:t>)</w:t>
      </w:r>
    </w:p>
    <w:p w:rsidR="001668D5" w:rsidRDefault="00631959" w:rsidP="001668D5">
      <w:pPr>
        <w:jc w:val="center"/>
        <w:rPr>
          <w:b/>
          <w:i/>
          <w:sz w:val="28"/>
          <w:szCs w:val="28"/>
        </w:rPr>
      </w:pPr>
      <w:r w:rsidRPr="00AC4AD4">
        <w:rPr>
          <w:b/>
          <w:i/>
          <w:sz w:val="28"/>
          <w:szCs w:val="28"/>
        </w:rPr>
        <w:t xml:space="preserve">(RIN w </w:t>
      </w:r>
      <w:r w:rsidR="001B682A" w:rsidRPr="00AC4AD4">
        <w:rPr>
          <w:b/>
          <w:i/>
          <w:sz w:val="28"/>
          <w:szCs w:val="28"/>
        </w:rPr>
        <w:t>Szczecinie</w:t>
      </w:r>
      <w:r w:rsidRPr="00AC4AD4">
        <w:rPr>
          <w:b/>
          <w:i/>
          <w:sz w:val="28"/>
          <w:szCs w:val="28"/>
        </w:rPr>
        <w:t>)</w:t>
      </w:r>
    </w:p>
    <w:p w:rsidR="001668D5" w:rsidRDefault="001668D5" w:rsidP="001668D5">
      <w:pPr>
        <w:jc w:val="center"/>
        <w:rPr>
          <w:b/>
          <w:i/>
          <w:sz w:val="28"/>
          <w:szCs w:val="28"/>
        </w:rPr>
      </w:pPr>
    </w:p>
    <w:p w:rsidR="001668D5" w:rsidRPr="00075B0D" w:rsidRDefault="001668D5" w:rsidP="00350056">
      <w:pPr>
        <w:ind w:left="708"/>
        <w:jc w:val="both"/>
        <w:rPr>
          <w:b/>
          <w:sz w:val="28"/>
          <w:szCs w:val="28"/>
        </w:rPr>
      </w:pPr>
    </w:p>
    <w:tbl>
      <w:tblPr>
        <w:tblStyle w:val="Tabela-Siatka"/>
        <w:tblW w:w="1502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992"/>
        <w:gridCol w:w="1275"/>
        <w:gridCol w:w="2410"/>
        <w:gridCol w:w="2836"/>
        <w:gridCol w:w="2835"/>
        <w:gridCol w:w="1842"/>
      </w:tblGrid>
      <w:tr w:rsidR="00DC446C" w:rsidRPr="00075B0D" w:rsidTr="00625938">
        <w:tc>
          <w:tcPr>
            <w:tcW w:w="1560" w:type="dxa"/>
            <w:vAlign w:val="center"/>
          </w:tcPr>
          <w:p w:rsidR="00DC446C" w:rsidRPr="00075B0D" w:rsidRDefault="00DC446C" w:rsidP="00DC44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TERMINY ZAJĘĆ</w:t>
            </w:r>
          </w:p>
        </w:tc>
        <w:tc>
          <w:tcPr>
            <w:tcW w:w="1276" w:type="dxa"/>
            <w:vAlign w:val="center"/>
          </w:tcPr>
          <w:p w:rsidR="00DC446C" w:rsidRPr="00075B0D" w:rsidRDefault="00DC446C" w:rsidP="00DC44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GODZINY</w:t>
            </w:r>
          </w:p>
        </w:tc>
        <w:tc>
          <w:tcPr>
            <w:tcW w:w="992" w:type="dxa"/>
            <w:vAlign w:val="center"/>
          </w:tcPr>
          <w:p w:rsidR="00DC446C" w:rsidRPr="00075B0D" w:rsidRDefault="00DC446C" w:rsidP="00DC44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LICZBA JEDNOSTEK SZKOL.</w:t>
            </w:r>
          </w:p>
        </w:tc>
        <w:tc>
          <w:tcPr>
            <w:tcW w:w="1275" w:type="dxa"/>
            <w:vAlign w:val="center"/>
          </w:tcPr>
          <w:p w:rsidR="00DC446C" w:rsidRPr="00075B0D" w:rsidRDefault="00DC446C" w:rsidP="00DC44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vAlign w:val="center"/>
          </w:tcPr>
          <w:p w:rsidR="00DC446C" w:rsidRPr="00075B0D" w:rsidRDefault="00DC446C" w:rsidP="00DC446C">
            <w:pPr>
              <w:jc w:val="center"/>
              <w:rPr>
                <w:b/>
                <w:sz w:val="20"/>
                <w:szCs w:val="20"/>
              </w:rPr>
            </w:pPr>
            <w:r w:rsidRPr="00075B0D">
              <w:rPr>
                <w:b/>
                <w:sz w:val="20"/>
                <w:szCs w:val="20"/>
              </w:rPr>
              <w:t>ZAKRES TEMATYCZNY PRZEDMIOTÓW OKREŚLONYCH W PROGRAMIE APLIKACJI</w:t>
            </w:r>
          </w:p>
        </w:tc>
        <w:tc>
          <w:tcPr>
            <w:tcW w:w="2836" w:type="dxa"/>
            <w:vAlign w:val="center"/>
          </w:tcPr>
          <w:p w:rsidR="00DC446C" w:rsidRPr="00075B0D" w:rsidRDefault="00DC446C" w:rsidP="00DC446C">
            <w:pPr>
              <w:jc w:val="center"/>
              <w:rPr>
                <w:b/>
                <w:sz w:val="20"/>
                <w:szCs w:val="20"/>
              </w:rPr>
            </w:pPr>
            <w:r w:rsidRPr="00075B0D">
              <w:rPr>
                <w:b/>
                <w:sz w:val="20"/>
                <w:szCs w:val="20"/>
              </w:rPr>
              <w:t>TEMATY ZAGADNIEŃ</w:t>
            </w:r>
          </w:p>
        </w:tc>
        <w:tc>
          <w:tcPr>
            <w:tcW w:w="2835" w:type="dxa"/>
            <w:vAlign w:val="center"/>
          </w:tcPr>
          <w:p w:rsidR="00DC446C" w:rsidRPr="00075B0D" w:rsidRDefault="00DC446C" w:rsidP="00DC44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TYTUŁY AKTÓW PRAWNYCH DO DANEGO TEMATU</w:t>
            </w:r>
          </w:p>
        </w:tc>
        <w:tc>
          <w:tcPr>
            <w:tcW w:w="1842" w:type="dxa"/>
            <w:vAlign w:val="center"/>
          </w:tcPr>
          <w:p w:rsidR="00DC446C" w:rsidRPr="00075B0D" w:rsidRDefault="00DC446C" w:rsidP="00DC44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WYKŁADOWCA</w:t>
            </w:r>
          </w:p>
        </w:tc>
      </w:tr>
      <w:tr w:rsidR="000E4C2C" w:rsidRPr="00075B0D" w:rsidTr="00625938">
        <w:trPr>
          <w:trHeight w:val="786"/>
        </w:trPr>
        <w:tc>
          <w:tcPr>
            <w:tcW w:w="1560" w:type="dxa"/>
            <w:vAlign w:val="center"/>
          </w:tcPr>
          <w:p w:rsidR="000E4C2C" w:rsidRPr="008E3ED4" w:rsidRDefault="000E4C2C" w:rsidP="000E4C2C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08.01.2018r.</w:t>
            </w:r>
          </w:p>
          <w:p w:rsidR="000E4C2C" w:rsidRPr="008E3ED4" w:rsidRDefault="000E4C2C" w:rsidP="000E4C2C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poniedziałek</w:t>
            </w:r>
          </w:p>
        </w:tc>
        <w:tc>
          <w:tcPr>
            <w:tcW w:w="1276" w:type="dxa"/>
            <w:vAlign w:val="center"/>
          </w:tcPr>
          <w:p w:rsidR="000E4C2C" w:rsidRPr="008E3ED4" w:rsidRDefault="000E4C2C" w:rsidP="000E4C2C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14.00-17.00</w:t>
            </w:r>
          </w:p>
        </w:tc>
        <w:tc>
          <w:tcPr>
            <w:tcW w:w="992" w:type="dxa"/>
            <w:vAlign w:val="center"/>
          </w:tcPr>
          <w:p w:rsidR="000E4C2C" w:rsidRPr="008E3ED4" w:rsidRDefault="000E4C2C" w:rsidP="000E4C2C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4h</w:t>
            </w:r>
          </w:p>
        </w:tc>
        <w:tc>
          <w:tcPr>
            <w:tcW w:w="1275" w:type="dxa"/>
            <w:vAlign w:val="center"/>
          </w:tcPr>
          <w:p w:rsidR="000E4C2C" w:rsidRPr="008E3ED4" w:rsidRDefault="000E4C2C" w:rsidP="000E4C2C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Wykład</w:t>
            </w:r>
          </w:p>
        </w:tc>
        <w:tc>
          <w:tcPr>
            <w:tcW w:w="2410" w:type="dxa"/>
            <w:vAlign w:val="center"/>
          </w:tcPr>
          <w:p w:rsidR="000E4C2C" w:rsidRPr="008E3ED4" w:rsidRDefault="000E4C2C" w:rsidP="000E4C2C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I.2) prawo o ustroju sądów powszechnych</w:t>
            </w:r>
          </w:p>
        </w:tc>
        <w:tc>
          <w:tcPr>
            <w:tcW w:w="2836" w:type="dxa"/>
            <w:vAlign w:val="center"/>
          </w:tcPr>
          <w:p w:rsidR="000E4C2C" w:rsidRPr="008E3ED4" w:rsidRDefault="000E4C2C" w:rsidP="000E4C2C">
            <w:pPr>
              <w:jc w:val="both"/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prawo o ustroju sądów powszechnych</w:t>
            </w:r>
          </w:p>
        </w:tc>
        <w:tc>
          <w:tcPr>
            <w:tcW w:w="2835" w:type="dxa"/>
            <w:vAlign w:val="center"/>
          </w:tcPr>
          <w:p w:rsidR="000E4C2C" w:rsidRPr="008E3ED4" w:rsidRDefault="000E4C2C" w:rsidP="000E4C2C">
            <w:pPr>
              <w:jc w:val="both"/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Ustawa Prawo o ustroju sądów powszechnych</w:t>
            </w:r>
          </w:p>
        </w:tc>
        <w:tc>
          <w:tcPr>
            <w:tcW w:w="1842" w:type="dxa"/>
            <w:vAlign w:val="center"/>
          </w:tcPr>
          <w:p w:rsidR="000E4C2C" w:rsidRPr="008E3ED4" w:rsidRDefault="000E4C2C" w:rsidP="000E4C2C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Sądzia S</w:t>
            </w:r>
            <w:r w:rsidR="00187880">
              <w:rPr>
                <w:sz w:val="20"/>
                <w:szCs w:val="20"/>
              </w:rPr>
              <w:t>ą</w:t>
            </w:r>
            <w:r w:rsidRPr="008E3ED4">
              <w:rPr>
                <w:sz w:val="20"/>
                <w:szCs w:val="20"/>
              </w:rPr>
              <w:t>du Rejonowego w Szczecinie</w:t>
            </w:r>
          </w:p>
          <w:p w:rsidR="000E4C2C" w:rsidRPr="008E3ED4" w:rsidRDefault="00187880" w:rsidP="000E4C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Jakub I</w:t>
            </w:r>
            <w:r w:rsidR="000E4C2C" w:rsidRPr="008E3ED4">
              <w:rPr>
                <w:sz w:val="20"/>
                <w:szCs w:val="20"/>
              </w:rPr>
              <w:t>dziorek</w:t>
            </w:r>
          </w:p>
        </w:tc>
      </w:tr>
      <w:tr w:rsidR="00DC446C" w:rsidRPr="00075B0D" w:rsidTr="00625938">
        <w:trPr>
          <w:trHeight w:val="983"/>
        </w:trPr>
        <w:tc>
          <w:tcPr>
            <w:tcW w:w="1560" w:type="dxa"/>
            <w:vAlign w:val="center"/>
          </w:tcPr>
          <w:p w:rsidR="000E3813" w:rsidRPr="008E3ED4" w:rsidRDefault="000E3813" w:rsidP="000E3813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08.01.2018r.</w:t>
            </w:r>
          </w:p>
          <w:p w:rsidR="00DC446C" w:rsidRPr="008E3ED4" w:rsidRDefault="000E3813" w:rsidP="000E3813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poniedziałek</w:t>
            </w:r>
          </w:p>
        </w:tc>
        <w:tc>
          <w:tcPr>
            <w:tcW w:w="1276" w:type="dxa"/>
            <w:vAlign w:val="center"/>
          </w:tcPr>
          <w:p w:rsidR="00DC446C" w:rsidRPr="008E3ED4" w:rsidRDefault="000E3813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17.30-20.30</w:t>
            </w:r>
          </w:p>
        </w:tc>
        <w:tc>
          <w:tcPr>
            <w:tcW w:w="992" w:type="dxa"/>
            <w:vAlign w:val="center"/>
          </w:tcPr>
          <w:p w:rsidR="00DC446C" w:rsidRPr="008E3ED4" w:rsidRDefault="000E3813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4h</w:t>
            </w:r>
          </w:p>
        </w:tc>
        <w:tc>
          <w:tcPr>
            <w:tcW w:w="1275" w:type="dxa"/>
            <w:vAlign w:val="center"/>
          </w:tcPr>
          <w:p w:rsidR="00DC446C" w:rsidRPr="008E3ED4" w:rsidRDefault="00104C42" w:rsidP="00513DE5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Wykład</w:t>
            </w:r>
          </w:p>
        </w:tc>
        <w:tc>
          <w:tcPr>
            <w:tcW w:w="2410" w:type="dxa"/>
            <w:vAlign w:val="center"/>
          </w:tcPr>
          <w:p w:rsidR="00DC446C" w:rsidRPr="008E3ED4" w:rsidRDefault="00104C42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I.3)</w:t>
            </w:r>
            <w:r w:rsidR="007E225F" w:rsidRPr="008E3ED4">
              <w:rPr>
                <w:sz w:val="20"/>
                <w:szCs w:val="20"/>
              </w:rPr>
              <w:t xml:space="preserve"> </w:t>
            </w:r>
            <w:r w:rsidRPr="008E3ED4">
              <w:rPr>
                <w:sz w:val="20"/>
                <w:szCs w:val="20"/>
              </w:rPr>
              <w:t>prawo o księgach wieczystych i hipotece</w:t>
            </w:r>
          </w:p>
        </w:tc>
        <w:tc>
          <w:tcPr>
            <w:tcW w:w="2836" w:type="dxa"/>
            <w:vAlign w:val="center"/>
          </w:tcPr>
          <w:p w:rsidR="00DC446C" w:rsidRPr="008E3ED4" w:rsidRDefault="00AC4AD4" w:rsidP="00073F15">
            <w:pPr>
              <w:jc w:val="both"/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 xml:space="preserve">prawo o księgach wieczystych i hipotece wg. </w:t>
            </w:r>
            <w:r w:rsidR="007E225F" w:rsidRPr="008E3ED4">
              <w:rPr>
                <w:sz w:val="20"/>
                <w:szCs w:val="20"/>
              </w:rPr>
              <w:t>z</w:t>
            </w:r>
            <w:r w:rsidRPr="008E3ED4">
              <w:rPr>
                <w:sz w:val="20"/>
                <w:szCs w:val="20"/>
              </w:rPr>
              <w:t xml:space="preserve">akresu materiału i tematu, </w:t>
            </w:r>
            <w:r w:rsidR="00C32DC5" w:rsidRPr="008E3ED4">
              <w:rPr>
                <w:sz w:val="20"/>
                <w:szCs w:val="20"/>
              </w:rPr>
              <w:t>zał. do uchwały RIN Szczecin, legenda</w:t>
            </w:r>
          </w:p>
          <w:p w:rsidR="00DC446C" w:rsidRPr="008E3ED4" w:rsidRDefault="00DC446C" w:rsidP="00073F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DC446C" w:rsidRPr="008E3ED4" w:rsidRDefault="00AC4AD4" w:rsidP="00073F15">
            <w:pPr>
              <w:jc w:val="both"/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ustawa o księgach wieczystych i hipotece – część historyczna – monografie różnych autorów</w:t>
            </w:r>
          </w:p>
        </w:tc>
        <w:tc>
          <w:tcPr>
            <w:tcW w:w="1842" w:type="dxa"/>
            <w:vAlign w:val="center"/>
          </w:tcPr>
          <w:p w:rsidR="00AC4AD4" w:rsidRPr="008E3ED4" w:rsidRDefault="00AC4AD4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Ref. Sądu Rejonowego w Stargardzie</w:t>
            </w:r>
          </w:p>
          <w:p w:rsidR="00DC446C" w:rsidRPr="008E3ED4" w:rsidRDefault="00AC4AD4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 xml:space="preserve">Bartosz Kowalski </w:t>
            </w:r>
          </w:p>
        </w:tc>
      </w:tr>
      <w:tr w:rsidR="000E4C2C" w:rsidRPr="00075B0D" w:rsidTr="00625938">
        <w:trPr>
          <w:trHeight w:val="1134"/>
        </w:trPr>
        <w:tc>
          <w:tcPr>
            <w:tcW w:w="1560" w:type="dxa"/>
            <w:vAlign w:val="center"/>
          </w:tcPr>
          <w:p w:rsidR="000E4C2C" w:rsidRPr="008E3ED4" w:rsidRDefault="000E4C2C" w:rsidP="000E4C2C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13.01.2018r.</w:t>
            </w:r>
          </w:p>
          <w:p w:rsidR="000E4C2C" w:rsidRPr="008E3ED4" w:rsidRDefault="000E4C2C" w:rsidP="000E4C2C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sobota</w:t>
            </w:r>
          </w:p>
          <w:p w:rsidR="000E4C2C" w:rsidRPr="008E3ED4" w:rsidRDefault="000E4C2C" w:rsidP="000E4C2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E4C2C" w:rsidRPr="008E3ED4" w:rsidRDefault="000E4C2C" w:rsidP="000E4C2C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9.00-12.00</w:t>
            </w:r>
          </w:p>
        </w:tc>
        <w:tc>
          <w:tcPr>
            <w:tcW w:w="992" w:type="dxa"/>
            <w:vAlign w:val="center"/>
          </w:tcPr>
          <w:p w:rsidR="000E4C2C" w:rsidRPr="008E3ED4" w:rsidRDefault="000E4C2C" w:rsidP="000E4C2C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4h</w:t>
            </w:r>
          </w:p>
        </w:tc>
        <w:tc>
          <w:tcPr>
            <w:tcW w:w="1275" w:type="dxa"/>
            <w:vAlign w:val="center"/>
          </w:tcPr>
          <w:p w:rsidR="000E4C2C" w:rsidRPr="008E3ED4" w:rsidRDefault="000E4C2C" w:rsidP="000E4C2C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Wykład</w:t>
            </w:r>
          </w:p>
        </w:tc>
        <w:tc>
          <w:tcPr>
            <w:tcW w:w="2410" w:type="dxa"/>
            <w:vAlign w:val="center"/>
          </w:tcPr>
          <w:p w:rsidR="000E4C2C" w:rsidRPr="008E3ED4" w:rsidRDefault="000E4C2C" w:rsidP="000E4C2C">
            <w:pPr>
              <w:jc w:val="both"/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I.1) prawo o notariacie i etyka zawodowa</w:t>
            </w:r>
          </w:p>
          <w:p w:rsidR="000E4C2C" w:rsidRPr="008E3ED4" w:rsidRDefault="000E4C2C" w:rsidP="000E4C2C">
            <w:pPr>
              <w:rPr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:rsidR="000E4C2C" w:rsidRPr="008E3ED4" w:rsidRDefault="000E4C2C" w:rsidP="008F6C81">
            <w:pPr>
              <w:jc w:val="both"/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Otwarcie szkolenia</w:t>
            </w:r>
            <w:r w:rsidR="008F6C81">
              <w:rPr>
                <w:sz w:val="20"/>
                <w:szCs w:val="20"/>
              </w:rPr>
              <w:t xml:space="preserve">. </w:t>
            </w:r>
            <w:r w:rsidRPr="008E3ED4">
              <w:rPr>
                <w:sz w:val="20"/>
                <w:szCs w:val="20"/>
              </w:rPr>
              <w:t xml:space="preserve">Prawo o notariacie Kodeks Etyki Zawodowej Notariusza-ogólnie  </w:t>
            </w:r>
          </w:p>
        </w:tc>
        <w:tc>
          <w:tcPr>
            <w:tcW w:w="2835" w:type="dxa"/>
            <w:vAlign w:val="center"/>
          </w:tcPr>
          <w:p w:rsidR="000E4C2C" w:rsidRPr="008E3ED4" w:rsidRDefault="000E4C2C" w:rsidP="000E4C2C">
            <w:pPr>
              <w:jc w:val="both"/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 xml:space="preserve">Ustawa Prawo o notariacie; </w:t>
            </w:r>
          </w:p>
          <w:p w:rsidR="000E4C2C" w:rsidRPr="008E3ED4" w:rsidRDefault="000E4C2C" w:rsidP="008F6C81">
            <w:pPr>
              <w:jc w:val="both"/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 xml:space="preserve">uchwała </w:t>
            </w:r>
            <w:r w:rsidR="008F6C81">
              <w:rPr>
                <w:sz w:val="20"/>
                <w:szCs w:val="20"/>
              </w:rPr>
              <w:t>KRN, KEZN</w:t>
            </w:r>
          </w:p>
        </w:tc>
        <w:tc>
          <w:tcPr>
            <w:tcW w:w="1842" w:type="dxa"/>
            <w:vAlign w:val="center"/>
          </w:tcPr>
          <w:p w:rsidR="000E4C2C" w:rsidRPr="008E3ED4" w:rsidRDefault="000E4C2C" w:rsidP="000E4C2C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Kierownik Szkolenia,  Notariusz</w:t>
            </w:r>
          </w:p>
          <w:p w:rsidR="000E4C2C" w:rsidRPr="008E3ED4" w:rsidRDefault="000E4C2C" w:rsidP="000E4C2C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 xml:space="preserve">Maria Olszewska </w:t>
            </w:r>
          </w:p>
        </w:tc>
      </w:tr>
      <w:tr w:rsidR="00513DE5" w:rsidRPr="00075B0D" w:rsidTr="00625938">
        <w:trPr>
          <w:trHeight w:val="1134"/>
        </w:trPr>
        <w:tc>
          <w:tcPr>
            <w:tcW w:w="1560" w:type="dxa"/>
            <w:vAlign w:val="center"/>
          </w:tcPr>
          <w:p w:rsidR="000E3813" w:rsidRPr="008E3ED4" w:rsidRDefault="000E3813" w:rsidP="000E3813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13.01.2018r.</w:t>
            </w:r>
          </w:p>
          <w:p w:rsidR="000E3813" w:rsidRPr="008E3ED4" w:rsidRDefault="000E3813" w:rsidP="000E3813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sobota</w:t>
            </w:r>
          </w:p>
          <w:p w:rsidR="00513DE5" w:rsidRPr="008E3ED4" w:rsidRDefault="00513D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13DE5" w:rsidRPr="008E3ED4" w:rsidRDefault="000E3813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12.30-15.30</w:t>
            </w:r>
          </w:p>
        </w:tc>
        <w:tc>
          <w:tcPr>
            <w:tcW w:w="992" w:type="dxa"/>
            <w:vAlign w:val="center"/>
          </w:tcPr>
          <w:p w:rsidR="00513DE5" w:rsidRPr="008E3ED4" w:rsidRDefault="000E3813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4h</w:t>
            </w:r>
          </w:p>
        </w:tc>
        <w:tc>
          <w:tcPr>
            <w:tcW w:w="1275" w:type="dxa"/>
            <w:vAlign w:val="center"/>
          </w:tcPr>
          <w:p w:rsidR="00187880" w:rsidRDefault="007E225F" w:rsidP="00513DE5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Wykład/</w:t>
            </w:r>
          </w:p>
          <w:p w:rsidR="00513DE5" w:rsidRPr="008E3ED4" w:rsidRDefault="007E225F" w:rsidP="00513DE5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seminarium</w:t>
            </w:r>
          </w:p>
        </w:tc>
        <w:tc>
          <w:tcPr>
            <w:tcW w:w="2410" w:type="dxa"/>
            <w:vAlign w:val="center"/>
          </w:tcPr>
          <w:p w:rsidR="00513DE5" w:rsidRPr="008E3ED4" w:rsidRDefault="007E225F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I.7) prawo cywilne materialne</w:t>
            </w:r>
          </w:p>
        </w:tc>
        <w:tc>
          <w:tcPr>
            <w:tcW w:w="2836" w:type="dxa"/>
            <w:vAlign w:val="center"/>
          </w:tcPr>
          <w:p w:rsidR="00513DE5" w:rsidRPr="008E3ED4" w:rsidRDefault="007E225F" w:rsidP="00073F15">
            <w:pPr>
              <w:jc w:val="both"/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Podstawowe pojęcia prawa cywilnego</w:t>
            </w:r>
          </w:p>
        </w:tc>
        <w:tc>
          <w:tcPr>
            <w:tcW w:w="2835" w:type="dxa"/>
            <w:vAlign w:val="center"/>
          </w:tcPr>
          <w:p w:rsidR="00513DE5" w:rsidRPr="008E3ED4" w:rsidRDefault="007E225F" w:rsidP="00073F15">
            <w:pPr>
              <w:jc w:val="both"/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Ustawa kodeks cywilny i pozostałe podane w zakresie materiału</w:t>
            </w:r>
            <w:r w:rsidR="00C32DC5" w:rsidRPr="008E3ED4">
              <w:rPr>
                <w:sz w:val="20"/>
                <w:szCs w:val="20"/>
              </w:rPr>
              <w:t xml:space="preserve"> zał. do uchwały RIN Szczecin, legenda</w:t>
            </w:r>
          </w:p>
        </w:tc>
        <w:tc>
          <w:tcPr>
            <w:tcW w:w="1842" w:type="dxa"/>
            <w:vAlign w:val="center"/>
          </w:tcPr>
          <w:p w:rsidR="00B922FF" w:rsidRPr="008E3ED4" w:rsidRDefault="007E225F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 xml:space="preserve">Notariusz </w:t>
            </w:r>
          </w:p>
          <w:p w:rsidR="00513DE5" w:rsidRPr="008E3ED4" w:rsidRDefault="007E225F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 xml:space="preserve">Bartosz </w:t>
            </w:r>
            <w:r w:rsidR="00AC4AD4" w:rsidRPr="008E3ED4">
              <w:rPr>
                <w:sz w:val="20"/>
                <w:szCs w:val="20"/>
              </w:rPr>
              <w:t>Masłowski</w:t>
            </w:r>
          </w:p>
        </w:tc>
      </w:tr>
      <w:tr w:rsidR="00513DE5" w:rsidRPr="00075B0D" w:rsidTr="00625938">
        <w:trPr>
          <w:trHeight w:val="1134"/>
        </w:trPr>
        <w:tc>
          <w:tcPr>
            <w:tcW w:w="1560" w:type="dxa"/>
            <w:vAlign w:val="center"/>
          </w:tcPr>
          <w:p w:rsidR="000E3813" w:rsidRPr="008E3ED4" w:rsidRDefault="000E3813" w:rsidP="000E3813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26.01.2018r.</w:t>
            </w:r>
          </w:p>
          <w:p w:rsidR="000E3813" w:rsidRPr="008E3ED4" w:rsidRDefault="000E3813" w:rsidP="000E3813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piątek</w:t>
            </w:r>
          </w:p>
          <w:p w:rsidR="00513DE5" w:rsidRPr="008E3ED4" w:rsidRDefault="00513D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13DE5" w:rsidRPr="008E3ED4" w:rsidRDefault="000E3813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14.00-17.00</w:t>
            </w:r>
          </w:p>
        </w:tc>
        <w:tc>
          <w:tcPr>
            <w:tcW w:w="992" w:type="dxa"/>
            <w:vAlign w:val="center"/>
          </w:tcPr>
          <w:p w:rsidR="00513DE5" w:rsidRPr="008E3ED4" w:rsidRDefault="000E3813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4h</w:t>
            </w:r>
          </w:p>
        </w:tc>
        <w:tc>
          <w:tcPr>
            <w:tcW w:w="1275" w:type="dxa"/>
            <w:vAlign w:val="center"/>
          </w:tcPr>
          <w:p w:rsidR="00513DE5" w:rsidRPr="008E3ED4" w:rsidRDefault="007E225F" w:rsidP="00513DE5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Wykład</w:t>
            </w:r>
          </w:p>
        </w:tc>
        <w:tc>
          <w:tcPr>
            <w:tcW w:w="2410" w:type="dxa"/>
            <w:vAlign w:val="center"/>
          </w:tcPr>
          <w:p w:rsidR="00513DE5" w:rsidRPr="008E3ED4" w:rsidRDefault="007E225F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I.9) sztuka komunikowania się (erystyka)</w:t>
            </w:r>
          </w:p>
        </w:tc>
        <w:tc>
          <w:tcPr>
            <w:tcW w:w="2836" w:type="dxa"/>
            <w:vAlign w:val="center"/>
          </w:tcPr>
          <w:p w:rsidR="007E225F" w:rsidRPr="008E3ED4" w:rsidRDefault="00513DE5" w:rsidP="00073F15">
            <w:pPr>
              <w:jc w:val="both"/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 xml:space="preserve"> </w:t>
            </w:r>
            <w:r w:rsidR="007E225F" w:rsidRPr="008E3ED4">
              <w:rPr>
                <w:sz w:val="20"/>
                <w:szCs w:val="20"/>
              </w:rPr>
              <w:t xml:space="preserve">Podstawowe pojęcia w sztuce komunikowania się wg. zakresu materiału i tematu, </w:t>
            </w:r>
            <w:r w:rsidR="00C32DC5" w:rsidRPr="008E3ED4">
              <w:rPr>
                <w:sz w:val="20"/>
                <w:szCs w:val="20"/>
              </w:rPr>
              <w:t>zał. do uchwały RIN Szczecin, legenda</w:t>
            </w:r>
          </w:p>
          <w:p w:rsidR="00513DE5" w:rsidRPr="008E3ED4" w:rsidRDefault="00513DE5" w:rsidP="00073F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513DE5" w:rsidRPr="008E3ED4" w:rsidRDefault="007E225F" w:rsidP="00073F15">
            <w:pPr>
              <w:jc w:val="both"/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Ustawa o ochronie danych osobowych i przepisy w zał. do harmonogramu</w:t>
            </w:r>
          </w:p>
        </w:tc>
        <w:tc>
          <w:tcPr>
            <w:tcW w:w="1842" w:type="dxa"/>
            <w:vAlign w:val="center"/>
          </w:tcPr>
          <w:p w:rsidR="00B922FF" w:rsidRPr="008E3ED4" w:rsidRDefault="007E225F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 xml:space="preserve">Redaktor </w:t>
            </w:r>
          </w:p>
          <w:p w:rsidR="00513DE5" w:rsidRPr="008E3ED4" w:rsidRDefault="007E225F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Kinga Brandys</w:t>
            </w:r>
          </w:p>
        </w:tc>
      </w:tr>
      <w:tr w:rsidR="00C32DC5" w:rsidRPr="00075B0D" w:rsidTr="00625938">
        <w:trPr>
          <w:trHeight w:val="1134"/>
        </w:trPr>
        <w:tc>
          <w:tcPr>
            <w:tcW w:w="1560" w:type="dxa"/>
            <w:vAlign w:val="center"/>
          </w:tcPr>
          <w:p w:rsidR="00C32DC5" w:rsidRPr="008E3ED4" w:rsidRDefault="00C32DC5" w:rsidP="00C32DC5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lastRenderedPageBreak/>
              <w:t>26.01.2018r.</w:t>
            </w:r>
          </w:p>
          <w:p w:rsidR="00C32DC5" w:rsidRPr="008E3ED4" w:rsidRDefault="00C32DC5" w:rsidP="00C32DC5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piątek</w:t>
            </w:r>
          </w:p>
          <w:p w:rsidR="00C32DC5" w:rsidRPr="008E3ED4" w:rsidRDefault="00C32DC5" w:rsidP="00C32DC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32DC5" w:rsidRPr="008E3ED4" w:rsidRDefault="00C32DC5" w:rsidP="00C32DC5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17.30-20.30</w:t>
            </w:r>
          </w:p>
        </w:tc>
        <w:tc>
          <w:tcPr>
            <w:tcW w:w="992" w:type="dxa"/>
            <w:vAlign w:val="center"/>
          </w:tcPr>
          <w:p w:rsidR="00C32DC5" w:rsidRPr="008E3ED4" w:rsidRDefault="00C32DC5" w:rsidP="00C32DC5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4h</w:t>
            </w:r>
          </w:p>
        </w:tc>
        <w:tc>
          <w:tcPr>
            <w:tcW w:w="1275" w:type="dxa"/>
            <w:vAlign w:val="center"/>
          </w:tcPr>
          <w:p w:rsidR="00C32DC5" w:rsidRPr="008E3ED4" w:rsidRDefault="00C32DC5" w:rsidP="00C32DC5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 xml:space="preserve">Wykład/ dyskusja </w:t>
            </w:r>
          </w:p>
        </w:tc>
        <w:tc>
          <w:tcPr>
            <w:tcW w:w="2410" w:type="dxa"/>
            <w:vAlign w:val="center"/>
          </w:tcPr>
          <w:p w:rsidR="00C32DC5" w:rsidRPr="008E3ED4" w:rsidRDefault="00C32DC5" w:rsidP="00C32DC5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I.7) prawo cywilne materialne</w:t>
            </w:r>
          </w:p>
        </w:tc>
        <w:tc>
          <w:tcPr>
            <w:tcW w:w="2836" w:type="dxa"/>
            <w:vAlign w:val="center"/>
          </w:tcPr>
          <w:p w:rsidR="00C32DC5" w:rsidRPr="008E3ED4" w:rsidRDefault="00C32DC5" w:rsidP="00073F15">
            <w:pPr>
              <w:jc w:val="both"/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Prawo cywilne wg. zakresu materiału i tematu, zał. do uchwały RIN Szczecin, legenda</w:t>
            </w:r>
          </w:p>
        </w:tc>
        <w:tc>
          <w:tcPr>
            <w:tcW w:w="2835" w:type="dxa"/>
            <w:vAlign w:val="center"/>
          </w:tcPr>
          <w:p w:rsidR="00C32DC5" w:rsidRPr="008E3ED4" w:rsidRDefault="00C32DC5" w:rsidP="00073F15">
            <w:pPr>
              <w:jc w:val="both"/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Ustawa kodeks cywilny i pozostałe podane w zakresie materiału zał. do uchwały RIN Szczecin, legenda</w:t>
            </w:r>
          </w:p>
        </w:tc>
        <w:tc>
          <w:tcPr>
            <w:tcW w:w="1842" w:type="dxa"/>
            <w:vAlign w:val="center"/>
          </w:tcPr>
          <w:p w:rsidR="00C32DC5" w:rsidRPr="008E3ED4" w:rsidRDefault="00C32DC5" w:rsidP="00C32DC5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Zastępca notarialny Katarzyna Kaduk</w:t>
            </w:r>
          </w:p>
        </w:tc>
      </w:tr>
      <w:tr w:rsidR="00C32DC5" w:rsidRPr="00075B0D" w:rsidTr="00625938">
        <w:trPr>
          <w:trHeight w:val="1134"/>
        </w:trPr>
        <w:tc>
          <w:tcPr>
            <w:tcW w:w="1560" w:type="dxa"/>
            <w:vAlign w:val="center"/>
          </w:tcPr>
          <w:p w:rsidR="00C32DC5" w:rsidRPr="008E3ED4" w:rsidRDefault="00C32DC5" w:rsidP="00C32DC5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27.01.2018r.</w:t>
            </w:r>
          </w:p>
          <w:p w:rsidR="00C32DC5" w:rsidRPr="008E3ED4" w:rsidRDefault="00C32DC5" w:rsidP="00C32DC5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sobota</w:t>
            </w:r>
          </w:p>
          <w:p w:rsidR="00C32DC5" w:rsidRPr="008E3ED4" w:rsidRDefault="00C32DC5" w:rsidP="00C32DC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32DC5" w:rsidRPr="008E3ED4" w:rsidRDefault="00C32DC5" w:rsidP="00C32DC5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9.00-12.00</w:t>
            </w:r>
          </w:p>
        </w:tc>
        <w:tc>
          <w:tcPr>
            <w:tcW w:w="992" w:type="dxa"/>
            <w:vAlign w:val="center"/>
          </w:tcPr>
          <w:p w:rsidR="00C32DC5" w:rsidRPr="008E3ED4" w:rsidRDefault="00C32DC5" w:rsidP="00C32DC5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4h</w:t>
            </w:r>
          </w:p>
        </w:tc>
        <w:tc>
          <w:tcPr>
            <w:tcW w:w="1275" w:type="dxa"/>
            <w:vAlign w:val="center"/>
          </w:tcPr>
          <w:p w:rsidR="00C32DC5" w:rsidRPr="008E3ED4" w:rsidRDefault="00C32DC5" w:rsidP="00C32DC5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Wykład</w:t>
            </w:r>
          </w:p>
        </w:tc>
        <w:tc>
          <w:tcPr>
            <w:tcW w:w="2410" w:type="dxa"/>
            <w:vAlign w:val="center"/>
          </w:tcPr>
          <w:p w:rsidR="00C32DC5" w:rsidRPr="008E3ED4" w:rsidRDefault="00C32DC5" w:rsidP="00C32DC5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I.1) prawo o notariacie</w:t>
            </w:r>
            <w:r w:rsidR="00D61DE5" w:rsidRPr="008E3ED4">
              <w:rPr>
                <w:sz w:val="20"/>
                <w:szCs w:val="20"/>
              </w:rPr>
              <w:t xml:space="preserve"> i etyka zawodowa</w:t>
            </w:r>
          </w:p>
        </w:tc>
        <w:tc>
          <w:tcPr>
            <w:tcW w:w="2836" w:type="dxa"/>
            <w:vAlign w:val="center"/>
          </w:tcPr>
          <w:p w:rsidR="00C32DC5" w:rsidRPr="008E3ED4" w:rsidRDefault="00C32DC5" w:rsidP="00073F15">
            <w:pPr>
              <w:jc w:val="both"/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Prawo o notariacie. Historia notariatu</w:t>
            </w:r>
            <w:r w:rsidR="00B24CC4" w:rsidRPr="008E3ED4">
              <w:rPr>
                <w:sz w:val="20"/>
                <w:szCs w:val="20"/>
              </w:rPr>
              <w:t xml:space="preserve"> wg. zakresu materiału i tematu, zał. do uchwały RIN Szczecin, legenda</w:t>
            </w:r>
            <w:r w:rsidRPr="008E3ED4">
              <w:rPr>
                <w:sz w:val="20"/>
                <w:szCs w:val="20"/>
              </w:rPr>
              <w:t>.</w:t>
            </w:r>
          </w:p>
        </w:tc>
        <w:tc>
          <w:tcPr>
            <w:tcW w:w="2835" w:type="dxa"/>
            <w:vAlign w:val="center"/>
          </w:tcPr>
          <w:p w:rsidR="00C32DC5" w:rsidRPr="008E3ED4" w:rsidRDefault="00C32DC5" w:rsidP="00073F15">
            <w:pPr>
              <w:jc w:val="both"/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Ustawa Prawo o notariacie</w:t>
            </w:r>
          </w:p>
        </w:tc>
        <w:tc>
          <w:tcPr>
            <w:tcW w:w="1842" w:type="dxa"/>
            <w:vAlign w:val="center"/>
          </w:tcPr>
          <w:p w:rsidR="00C32DC5" w:rsidRPr="008E3ED4" w:rsidRDefault="00C32DC5" w:rsidP="00C32DC5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Notariusz Waldemar Dullek</w:t>
            </w:r>
          </w:p>
        </w:tc>
      </w:tr>
      <w:tr w:rsidR="00B922FF" w:rsidRPr="00075B0D" w:rsidTr="00625938">
        <w:trPr>
          <w:trHeight w:val="1134"/>
        </w:trPr>
        <w:tc>
          <w:tcPr>
            <w:tcW w:w="1560" w:type="dxa"/>
            <w:vAlign w:val="center"/>
          </w:tcPr>
          <w:p w:rsidR="00B922FF" w:rsidRPr="008E3ED4" w:rsidRDefault="00B922FF" w:rsidP="00B922FF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27.01.2018r.</w:t>
            </w:r>
          </w:p>
          <w:p w:rsidR="00B922FF" w:rsidRPr="008E3ED4" w:rsidRDefault="00B922FF" w:rsidP="00B922FF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sobota</w:t>
            </w:r>
          </w:p>
          <w:p w:rsidR="00B922FF" w:rsidRPr="008E3ED4" w:rsidRDefault="00B922FF" w:rsidP="00B922F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922FF" w:rsidRPr="008E3ED4" w:rsidRDefault="00B922FF" w:rsidP="00B922FF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12.30-15.30</w:t>
            </w:r>
          </w:p>
        </w:tc>
        <w:tc>
          <w:tcPr>
            <w:tcW w:w="992" w:type="dxa"/>
            <w:vAlign w:val="center"/>
          </w:tcPr>
          <w:p w:rsidR="00B922FF" w:rsidRPr="008E3ED4" w:rsidRDefault="00B922FF" w:rsidP="00B922FF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4h</w:t>
            </w:r>
          </w:p>
        </w:tc>
        <w:tc>
          <w:tcPr>
            <w:tcW w:w="1275" w:type="dxa"/>
            <w:vAlign w:val="center"/>
          </w:tcPr>
          <w:p w:rsidR="00B922FF" w:rsidRPr="008E3ED4" w:rsidRDefault="00B922FF" w:rsidP="00B922FF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Wykład/dyskusja</w:t>
            </w:r>
          </w:p>
        </w:tc>
        <w:tc>
          <w:tcPr>
            <w:tcW w:w="2410" w:type="dxa"/>
            <w:vAlign w:val="center"/>
          </w:tcPr>
          <w:p w:rsidR="00B922FF" w:rsidRPr="008E3ED4" w:rsidRDefault="00B922FF" w:rsidP="00B922FF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I.9) sztuka komunikowania się (erystyka)</w:t>
            </w:r>
          </w:p>
        </w:tc>
        <w:tc>
          <w:tcPr>
            <w:tcW w:w="2836" w:type="dxa"/>
            <w:vAlign w:val="center"/>
          </w:tcPr>
          <w:p w:rsidR="00B922FF" w:rsidRPr="008E3ED4" w:rsidRDefault="00B922FF" w:rsidP="00073F15">
            <w:pPr>
              <w:jc w:val="both"/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 xml:space="preserve"> Sztuka komunikowania się wg. zakresu materiału i tematu, zał. do uchwały RIN Szczecin, legenda</w:t>
            </w:r>
          </w:p>
          <w:p w:rsidR="00B922FF" w:rsidRPr="008E3ED4" w:rsidRDefault="00B922FF" w:rsidP="00073F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B922FF" w:rsidRPr="008E3ED4" w:rsidRDefault="00B922FF" w:rsidP="00073F15">
            <w:pPr>
              <w:jc w:val="both"/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Ustawa o ochronie danych osobowych i przepisy w zał. do harmonogramu</w:t>
            </w:r>
          </w:p>
        </w:tc>
        <w:tc>
          <w:tcPr>
            <w:tcW w:w="1842" w:type="dxa"/>
            <w:vAlign w:val="center"/>
          </w:tcPr>
          <w:p w:rsidR="00B922FF" w:rsidRPr="008E3ED4" w:rsidRDefault="00B922FF" w:rsidP="00B922FF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 xml:space="preserve">Redaktor </w:t>
            </w:r>
          </w:p>
          <w:p w:rsidR="00B922FF" w:rsidRPr="008E3ED4" w:rsidRDefault="00B922FF" w:rsidP="00B922FF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Kinga Brandys</w:t>
            </w:r>
          </w:p>
        </w:tc>
      </w:tr>
      <w:tr w:rsidR="00F418A7" w:rsidRPr="00075B0D" w:rsidTr="00625938">
        <w:trPr>
          <w:trHeight w:val="1134"/>
        </w:trPr>
        <w:tc>
          <w:tcPr>
            <w:tcW w:w="1560" w:type="dxa"/>
            <w:vAlign w:val="center"/>
          </w:tcPr>
          <w:p w:rsidR="00F418A7" w:rsidRPr="008E3ED4" w:rsidRDefault="00F418A7" w:rsidP="00F418A7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09.02.2018r.</w:t>
            </w:r>
          </w:p>
          <w:p w:rsidR="00F418A7" w:rsidRPr="008E3ED4" w:rsidRDefault="00F418A7" w:rsidP="00F418A7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piątek</w:t>
            </w:r>
          </w:p>
          <w:p w:rsidR="00F418A7" w:rsidRPr="008E3ED4" w:rsidRDefault="00F418A7" w:rsidP="00F418A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418A7" w:rsidRPr="008E3ED4" w:rsidRDefault="00F418A7" w:rsidP="00F418A7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14.00-17.00</w:t>
            </w:r>
          </w:p>
        </w:tc>
        <w:tc>
          <w:tcPr>
            <w:tcW w:w="992" w:type="dxa"/>
            <w:vAlign w:val="center"/>
          </w:tcPr>
          <w:p w:rsidR="00F418A7" w:rsidRPr="008E3ED4" w:rsidRDefault="00F418A7" w:rsidP="00F418A7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4h</w:t>
            </w:r>
          </w:p>
        </w:tc>
        <w:tc>
          <w:tcPr>
            <w:tcW w:w="1275" w:type="dxa"/>
            <w:vAlign w:val="center"/>
          </w:tcPr>
          <w:p w:rsidR="00F418A7" w:rsidRPr="008E3ED4" w:rsidRDefault="00F418A7" w:rsidP="00F418A7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Wykład</w:t>
            </w:r>
          </w:p>
        </w:tc>
        <w:tc>
          <w:tcPr>
            <w:tcW w:w="2410" w:type="dxa"/>
            <w:vAlign w:val="center"/>
          </w:tcPr>
          <w:p w:rsidR="00F418A7" w:rsidRPr="008E3ED4" w:rsidRDefault="00F418A7" w:rsidP="00F418A7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 xml:space="preserve">I.1) prawo o notariacie i  etyka zawodowa </w:t>
            </w:r>
          </w:p>
        </w:tc>
        <w:tc>
          <w:tcPr>
            <w:tcW w:w="2836" w:type="dxa"/>
            <w:vAlign w:val="center"/>
          </w:tcPr>
          <w:p w:rsidR="00F418A7" w:rsidRPr="008E3ED4" w:rsidRDefault="00F418A7" w:rsidP="00837160">
            <w:pPr>
              <w:jc w:val="both"/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Prawo o notariacie</w:t>
            </w:r>
            <w:r w:rsidR="00837160">
              <w:rPr>
                <w:sz w:val="20"/>
                <w:szCs w:val="20"/>
              </w:rPr>
              <w:t>, KEZN</w:t>
            </w:r>
            <w:r w:rsidRPr="008E3ED4">
              <w:rPr>
                <w:sz w:val="20"/>
                <w:szCs w:val="20"/>
              </w:rPr>
              <w:t>, samorząd notarialny wg. zakresu materiału i tematu, zał. do uchwały RIN Szczecin, legenda</w:t>
            </w:r>
          </w:p>
        </w:tc>
        <w:tc>
          <w:tcPr>
            <w:tcW w:w="2835" w:type="dxa"/>
            <w:vAlign w:val="center"/>
          </w:tcPr>
          <w:p w:rsidR="00F418A7" w:rsidRPr="008E3ED4" w:rsidRDefault="00F418A7" w:rsidP="00F418A7">
            <w:pPr>
              <w:jc w:val="both"/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 xml:space="preserve">Ustawa Prawo o notariacie; </w:t>
            </w:r>
          </w:p>
          <w:p w:rsidR="00F418A7" w:rsidRPr="008E3ED4" w:rsidRDefault="00F418A7" w:rsidP="00F418A7">
            <w:pPr>
              <w:jc w:val="both"/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uchwała K</w:t>
            </w:r>
            <w:r w:rsidR="00837160">
              <w:rPr>
                <w:sz w:val="20"/>
                <w:szCs w:val="20"/>
              </w:rPr>
              <w:t xml:space="preserve">RN, KEZN </w:t>
            </w:r>
            <w:r w:rsidRPr="008E3ED4">
              <w:rPr>
                <w:sz w:val="20"/>
                <w:szCs w:val="20"/>
              </w:rPr>
              <w:t>i pozostałe podane w zakresie materiału zał. do uchwały RIN Szczecin, legenda</w:t>
            </w:r>
          </w:p>
          <w:p w:rsidR="00F418A7" w:rsidRPr="008E3ED4" w:rsidRDefault="00F418A7" w:rsidP="00F418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F418A7" w:rsidRPr="008E3ED4" w:rsidRDefault="00F418A7" w:rsidP="00F418A7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Em. Notariusz</w:t>
            </w:r>
          </w:p>
          <w:p w:rsidR="00F418A7" w:rsidRPr="008E3ED4" w:rsidRDefault="00F418A7" w:rsidP="00F418A7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Jerzy Marski</w:t>
            </w:r>
          </w:p>
        </w:tc>
      </w:tr>
      <w:tr w:rsidR="00B24CC4" w:rsidRPr="00075B0D" w:rsidTr="00625938">
        <w:trPr>
          <w:trHeight w:val="1134"/>
        </w:trPr>
        <w:tc>
          <w:tcPr>
            <w:tcW w:w="1560" w:type="dxa"/>
            <w:vAlign w:val="center"/>
          </w:tcPr>
          <w:p w:rsidR="00B24CC4" w:rsidRPr="008E3ED4" w:rsidRDefault="00B24CC4" w:rsidP="00B24CC4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09.02.2018r.</w:t>
            </w:r>
          </w:p>
          <w:p w:rsidR="00B24CC4" w:rsidRPr="008E3ED4" w:rsidRDefault="00B24CC4" w:rsidP="00B24CC4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piątek</w:t>
            </w:r>
          </w:p>
          <w:p w:rsidR="00B24CC4" w:rsidRPr="008E3ED4" w:rsidRDefault="00B24CC4" w:rsidP="00B24CC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24CC4" w:rsidRPr="008E3ED4" w:rsidRDefault="00B24CC4" w:rsidP="00B24CC4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17.30-20.30</w:t>
            </w:r>
          </w:p>
        </w:tc>
        <w:tc>
          <w:tcPr>
            <w:tcW w:w="992" w:type="dxa"/>
            <w:vAlign w:val="center"/>
          </w:tcPr>
          <w:p w:rsidR="00B24CC4" w:rsidRPr="008E3ED4" w:rsidRDefault="00B24CC4" w:rsidP="00B24CC4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4h</w:t>
            </w:r>
          </w:p>
        </w:tc>
        <w:tc>
          <w:tcPr>
            <w:tcW w:w="1275" w:type="dxa"/>
            <w:vAlign w:val="center"/>
          </w:tcPr>
          <w:p w:rsidR="00B24CC4" w:rsidRPr="008E3ED4" w:rsidRDefault="00B24CC4" w:rsidP="00B24CC4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Wykład/Konwersatorium</w:t>
            </w:r>
          </w:p>
        </w:tc>
        <w:tc>
          <w:tcPr>
            <w:tcW w:w="2410" w:type="dxa"/>
            <w:vAlign w:val="center"/>
          </w:tcPr>
          <w:p w:rsidR="00B24CC4" w:rsidRPr="008E3ED4" w:rsidRDefault="00B24CC4" w:rsidP="00B24CC4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I.3) prawo o księgach wieczystych i hipotece</w:t>
            </w:r>
          </w:p>
        </w:tc>
        <w:tc>
          <w:tcPr>
            <w:tcW w:w="2836" w:type="dxa"/>
            <w:vAlign w:val="center"/>
          </w:tcPr>
          <w:p w:rsidR="00B24CC4" w:rsidRPr="008E3ED4" w:rsidRDefault="00B24CC4" w:rsidP="00073F15">
            <w:pPr>
              <w:jc w:val="both"/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prawo o księgach wieczystych i hipotece wg. zakresu materiału i tematu, zał. do uchwały RIN Szczecin, legenda</w:t>
            </w:r>
          </w:p>
          <w:p w:rsidR="00B24CC4" w:rsidRPr="008E3ED4" w:rsidRDefault="00B24CC4" w:rsidP="00073F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B24CC4" w:rsidRPr="008E3ED4" w:rsidRDefault="00B24CC4" w:rsidP="00073F15">
            <w:pPr>
              <w:jc w:val="both"/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ustawa o księgach wieczystych i hipotece, kodeks cywilny i pozostałe podane w zakresie materiału zał. do uchwały RIN Szczecin, legenda –</w:t>
            </w:r>
          </w:p>
        </w:tc>
        <w:tc>
          <w:tcPr>
            <w:tcW w:w="1842" w:type="dxa"/>
            <w:vAlign w:val="center"/>
          </w:tcPr>
          <w:p w:rsidR="00B24CC4" w:rsidRPr="008E3ED4" w:rsidRDefault="00B24CC4" w:rsidP="00B24CC4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Ref. Sądu Rejonowego w Stargardzie</w:t>
            </w:r>
          </w:p>
          <w:p w:rsidR="00B24CC4" w:rsidRPr="008E3ED4" w:rsidRDefault="00B24CC4" w:rsidP="00B24CC4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Bartosz Kowalski</w:t>
            </w:r>
          </w:p>
        </w:tc>
      </w:tr>
      <w:tr w:rsidR="00B24CC4" w:rsidRPr="00075B0D" w:rsidTr="00625938">
        <w:trPr>
          <w:trHeight w:val="1134"/>
        </w:trPr>
        <w:tc>
          <w:tcPr>
            <w:tcW w:w="1560" w:type="dxa"/>
            <w:vAlign w:val="center"/>
          </w:tcPr>
          <w:p w:rsidR="00B24CC4" w:rsidRPr="008E3ED4" w:rsidRDefault="00B24CC4" w:rsidP="00B24CC4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10.02.2018r</w:t>
            </w:r>
          </w:p>
          <w:p w:rsidR="00B24CC4" w:rsidRPr="008E3ED4" w:rsidRDefault="00B24CC4" w:rsidP="00B24CC4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sobota</w:t>
            </w:r>
          </w:p>
        </w:tc>
        <w:tc>
          <w:tcPr>
            <w:tcW w:w="1276" w:type="dxa"/>
            <w:vAlign w:val="center"/>
          </w:tcPr>
          <w:p w:rsidR="00B24CC4" w:rsidRPr="008E3ED4" w:rsidRDefault="00B24CC4" w:rsidP="00B24CC4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9.00-12.00</w:t>
            </w:r>
          </w:p>
        </w:tc>
        <w:tc>
          <w:tcPr>
            <w:tcW w:w="992" w:type="dxa"/>
            <w:vAlign w:val="center"/>
          </w:tcPr>
          <w:p w:rsidR="00B24CC4" w:rsidRPr="008E3ED4" w:rsidRDefault="00B24CC4" w:rsidP="00B24CC4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4h</w:t>
            </w:r>
          </w:p>
        </w:tc>
        <w:tc>
          <w:tcPr>
            <w:tcW w:w="1275" w:type="dxa"/>
            <w:vAlign w:val="center"/>
          </w:tcPr>
          <w:p w:rsidR="00B24CC4" w:rsidRPr="008E3ED4" w:rsidRDefault="00B24CC4" w:rsidP="00B24CC4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Wykład/Konwersatorium</w:t>
            </w:r>
          </w:p>
        </w:tc>
        <w:tc>
          <w:tcPr>
            <w:tcW w:w="2410" w:type="dxa"/>
            <w:vAlign w:val="center"/>
          </w:tcPr>
          <w:p w:rsidR="00B24CC4" w:rsidRPr="008E3ED4" w:rsidRDefault="00B24CC4" w:rsidP="00B24CC4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I.3) prawo o księgach wieczystych i hipotece</w:t>
            </w:r>
          </w:p>
        </w:tc>
        <w:tc>
          <w:tcPr>
            <w:tcW w:w="2836" w:type="dxa"/>
            <w:vAlign w:val="center"/>
          </w:tcPr>
          <w:p w:rsidR="00B24CC4" w:rsidRPr="008E3ED4" w:rsidRDefault="00B24CC4" w:rsidP="00073F15">
            <w:pPr>
              <w:jc w:val="both"/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prawo o księgach wieczystych i hipotece wg. zakresu materiału i tematu, zał. do uchwały RIN Szczecin, legenda</w:t>
            </w:r>
          </w:p>
          <w:p w:rsidR="00B24CC4" w:rsidRPr="008E3ED4" w:rsidRDefault="00B24CC4" w:rsidP="00073F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B24CC4" w:rsidRPr="008E3ED4" w:rsidRDefault="00B24CC4" w:rsidP="00073F15">
            <w:pPr>
              <w:jc w:val="both"/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ustawa o księgach wieczystych i hipotece, kodeks cywilny i pozostałe podane w zakresie materiału zał. do uchwały RIN Szczecin, legenda –</w:t>
            </w:r>
          </w:p>
        </w:tc>
        <w:tc>
          <w:tcPr>
            <w:tcW w:w="1842" w:type="dxa"/>
            <w:vAlign w:val="center"/>
          </w:tcPr>
          <w:p w:rsidR="00B24CC4" w:rsidRPr="008E3ED4" w:rsidRDefault="00B24CC4" w:rsidP="00B24CC4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Ref. Sądu Rejonowego w Stargardzie</w:t>
            </w:r>
          </w:p>
          <w:p w:rsidR="00B24CC4" w:rsidRPr="008E3ED4" w:rsidRDefault="00B24CC4" w:rsidP="00B24CC4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Bartosz Kowalski</w:t>
            </w:r>
          </w:p>
        </w:tc>
      </w:tr>
      <w:tr w:rsidR="00B24CC4" w:rsidRPr="00075B0D" w:rsidTr="00625938">
        <w:trPr>
          <w:trHeight w:val="695"/>
        </w:trPr>
        <w:tc>
          <w:tcPr>
            <w:tcW w:w="1560" w:type="dxa"/>
            <w:vAlign w:val="center"/>
          </w:tcPr>
          <w:p w:rsidR="00B24CC4" w:rsidRPr="008E3ED4" w:rsidRDefault="00B24CC4" w:rsidP="00B24CC4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10.02.2018r</w:t>
            </w:r>
          </w:p>
          <w:p w:rsidR="00B24CC4" w:rsidRPr="008E3ED4" w:rsidRDefault="00B24CC4" w:rsidP="00B24CC4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sobota</w:t>
            </w:r>
          </w:p>
        </w:tc>
        <w:tc>
          <w:tcPr>
            <w:tcW w:w="1276" w:type="dxa"/>
            <w:vAlign w:val="center"/>
          </w:tcPr>
          <w:p w:rsidR="00B24CC4" w:rsidRPr="008E3ED4" w:rsidRDefault="00B24CC4" w:rsidP="00B24CC4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14.00-17.00</w:t>
            </w:r>
          </w:p>
        </w:tc>
        <w:tc>
          <w:tcPr>
            <w:tcW w:w="992" w:type="dxa"/>
            <w:vAlign w:val="center"/>
          </w:tcPr>
          <w:p w:rsidR="00B24CC4" w:rsidRPr="008E3ED4" w:rsidRDefault="00B24CC4" w:rsidP="00B24CC4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4h</w:t>
            </w:r>
          </w:p>
        </w:tc>
        <w:tc>
          <w:tcPr>
            <w:tcW w:w="1275" w:type="dxa"/>
            <w:vAlign w:val="center"/>
          </w:tcPr>
          <w:p w:rsidR="00B24CC4" w:rsidRPr="008E3ED4" w:rsidRDefault="00B24CC4" w:rsidP="00B24CC4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Wykład/Konwersatorium</w:t>
            </w:r>
          </w:p>
        </w:tc>
        <w:tc>
          <w:tcPr>
            <w:tcW w:w="2410" w:type="dxa"/>
            <w:vAlign w:val="center"/>
          </w:tcPr>
          <w:p w:rsidR="00B24CC4" w:rsidRPr="008E3ED4" w:rsidRDefault="00B24CC4" w:rsidP="00B24CC4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I.3) prawo podatkowe</w:t>
            </w:r>
          </w:p>
        </w:tc>
        <w:tc>
          <w:tcPr>
            <w:tcW w:w="2836" w:type="dxa"/>
            <w:vAlign w:val="center"/>
          </w:tcPr>
          <w:p w:rsidR="00B24CC4" w:rsidRPr="008E3ED4" w:rsidRDefault="00B24CC4" w:rsidP="00837160">
            <w:pPr>
              <w:pStyle w:val="Teksttreci1"/>
              <w:shd w:val="clear" w:color="auto" w:fill="auto"/>
              <w:spacing w:before="0" w:after="0" w:line="240" w:lineRule="auto"/>
              <w:ind w:left="23" w:right="221"/>
              <w:jc w:val="both"/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 xml:space="preserve">Prawo podatkowe- </w:t>
            </w:r>
            <w:r w:rsidR="00837160">
              <w:rPr>
                <w:sz w:val="20"/>
                <w:szCs w:val="20"/>
              </w:rPr>
              <w:t>z</w:t>
            </w:r>
            <w:r w:rsidRPr="008E3ED4">
              <w:rPr>
                <w:sz w:val="20"/>
                <w:szCs w:val="20"/>
              </w:rPr>
              <w:t>agadnienia wstępne:</w:t>
            </w:r>
            <w:r w:rsidR="00837160">
              <w:rPr>
                <w:sz w:val="20"/>
                <w:szCs w:val="20"/>
              </w:rPr>
              <w:t xml:space="preserve"> </w:t>
            </w:r>
            <w:r w:rsidRPr="008E3ED4">
              <w:rPr>
                <w:sz w:val="20"/>
                <w:szCs w:val="20"/>
              </w:rPr>
              <w:t>zobowiązanie podatkowe a obowiązek podatkowy. Podatnik – płatnik. Podatki: w tym: PCC, PSD. VAT, wg. zakresu materiału i tematu, zał. do uchwały RIN Szczecin, legenda</w:t>
            </w:r>
          </w:p>
          <w:p w:rsidR="00B24CC4" w:rsidRPr="008E3ED4" w:rsidRDefault="00B24CC4" w:rsidP="00073F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B24CC4" w:rsidRPr="008E3ED4" w:rsidRDefault="00B24CC4" w:rsidP="00837160">
            <w:pPr>
              <w:pStyle w:val="Teksttreci1"/>
              <w:shd w:val="clear" w:color="auto" w:fill="auto"/>
              <w:spacing w:before="0" w:after="0" w:line="240" w:lineRule="auto"/>
              <w:ind w:right="221"/>
              <w:jc w:val="both"/>
              <w:rPr>
                <w:rFonts w:eastAsia="Times New Roman"/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u</w:t>
            </w:r>
            <w:r w:rsidRPr="008E3ED4">
              <w:rPr>
                <w:rFonts w:eastAsia="Times New Roman"/>
                <w:sz w:val="20"/>
                <w:szCs w:val="20"/>
              </w:rPr>
              <w:t xml:space="preserve">stawa Ordynacja podatkowa, </w:t>
            </w:r>
          </w:p>
          <w:p w:rsidR="00B24CC4" w:rsidRPr="008E3ED4" w:rsidRDefault="00B24CC4" w:rsidP="00837160">
            <w:pPr>
              <w:pStyle w:val="Teksttreci1"/>
              <w:shd w:val="clear" w:color="auto" w:fill="auto"/>
              <w:spacing w:before="0" w:after="0" w:line="240" w:lineRule="auto"/>
              <w:ind w:left="23" w:right="221"/>
              <w:jc w:val="both"/>
              <w:rPr>
                <w:rFonts w:eastAsia="Arial Unicode MS"/>
                <w:sz w:val="20"/>
                <w:szCs w:val="20"/>
              </w:rPr>
            </w:pPr>
            <w:r w:rsidRPr="008E3ED4">
              <w:rPr>
                <w:rFonts w:eastAsia="Times New Roman"/>
                <w:sz w:val="20"/>
                <w:szCs w:val="20"/>
              </w:rPr>
              <w:t>ustawa o podatku od spadków i darowizn, ustawa z r. o podatku od czynności cywilnoprawnych.</w:t>
            </w:r>
          </w:p>
          <w:p w:rsidR="00B24CC4" w:rsidRPr="008E3ED4" w:rsidRDefault="00B24CC4" w:rsidP="00837160">
            <w:pPr>
              <w:pStyle w:val="Teksttreci1"/>
              <w:shd w:val="clear" w:color="auto" w:fill="auto"/>
              <w:spacing w:before="0" w:after="229" w:line="240" w:lineRule="auto"/>
              <w:ind w:left="23" w:right="221"/>
              <w:jc w:val="both"/>
              <w:rPr>
                <w:sz w:val="20"/>
                <w:szCs w:val="20"/>
              </w:rPr>
            </w:pPr>
            <w:r w:rsidRPr="008E3ED4">
              <w:rPr>
                <w:rFonts w:eastAsia="Times New Roman"/>
                <w:sz w:val="20"/>
                <w:szCs w:val="20"/>
              </w:rPr>
              <w:t>-ustawa Prawo o notariacie</w:t>
            </w:r>
            <w:r w:rsidRPr="008E3ED4">
              <w:rPr>
                <w:sz w:val="20"/>
                <w:szCs w:val="20"/>
              </w:rPr>
              <w:t xml:space="preserve"> i pozostałe podane w zakresie materiału zał. do uchwały RIN Szczecin, legenda</w:t>
            </w:r>
            <w:r w:rsidRPr="008E3ED4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842" w:type="dxa"/>
            <w:vAlign w:val="center"/>
          </w:tcPr>
          <w:p w:rsidR="00B24CC4" w:rsidRPr="008E3ED4" w:rsidRDefault="00B24CC4" w:rsidP="00B24CC4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 xml:space="preserve">Doradca podatkowy </w:t>
            </w:r>
            <w:r w:rsidR="00073F15" w:rsidRPr="008E3ED4">
              <w:rPr>
                <w:sz w:val="20"/>
                <w:szCs w:val="20"/>
              </w:rPr>
              <w:t>d</w:t>
            </w:r>
            <w:r w:rsidRPr="008E3ED4">
              <w:rPr>
                <w:sz w:val="20"/>
                <w:szCs w:val="20"/>
              </w:rPr>
              <w:t>r Adam Bartosiewicz</w:t>
            </w:r>
          </w:p>
        </w:tc>
      </w:tr>
      <w:tr w:rsidR="00B24CC4" w:rsidRPr="00075B0D" w:rsidTr="00625938">
        <w:trPr>
          <w:trHeight w:val="2396"/>
        </w:trPr>
        <w:tc>
          <w:tcPr>
            <w:tcW w:w="1560" w:type="dxa"/>
            <w:vAlign w:val="center"/>
          </w:tcPr>
          <w:p w:rsidR="00B24CC4" w:rsidRPr="008E3ED4" w:rsidRDefault="00B24CC4" w:rsidP="00B24CC4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23.02.2018r.</w:t>
            </w:r>
          </w:p>
          <w:p w:rsidR="00B24CC4" w:rsidRPr="008E3ED4" w:rsidRDefault="00B24CC4" w:rsidP="00B24CC4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piątek</w:t>
            </w:r>
          </w:p>
          <w:p w:rsidR="00B24CC4" w:rsidRPr="008E3ED4" w:rsidRDefault="00B24CC4" w:rsidP="00B24CC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319C2" w:rsidRPr="008E3ED4" w:rsidRDefault="00B24CC4" w:rsidP="00B24CC4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14.00-17.00</w:t>
            </w:r>
          </w:p>
          <w:p w:rsidR="00D319C2" w:rsidRPr="008E3ED4" w:rsidRDefault="00D319C2" w:rsidP="00B24CC4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i</w:t>
            </w:r>
          </w:p>
          <w:p w:rsidR="00B24CC4" w:rsidRPr="008E3ED4" w:rsidRDefault="00D319C2" w:rsidP="00B24CC4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17.30-20.30</w:t>
            </w:r>
          </w:p>
        </w:tc>
        <w:tc>
          <w:tcPr>
            <w:tcW w:w="992" w:type="dxa"/>
            <w:vAlign w:val="center"/>
          </w:tcPr>
          <w:p w:rsidR="00B24CC4" w:rsidRPr="008E3ED4" w:rsidRDefault="00D319C2" w:rsidP="00B24CC4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8</w:t>
            </w:r>
            <w:r w:rsidR="00B24CC4" w:rsidRPr="008E3ED4">
              <w:rPr>
                <w:sz w:val="20"/>
                <w:szCs w:val="20"/>
              </w:rPr>
              <w:t>h</w:t>
            </w:r>
          </w:p>
        </w:tc>
        <w:tc>
          <w:tcPr>
            <w:tcW w:w="1275" w:type="dxa"/>
            <w:vAlign w:val="center"/>
          </w:tcPr>
          <w:p w:rsidR="00B24CC4" w:rsidRPr="008E3ED4" w:rsidRDefault="00D319C2" w:rsidP="00B24CC4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Wykład</w:t>
            </w:r>
          </w:p>
        </w:tc>
        <w:tc>
          <w:tcPr>
            <w:tcW w:w="2410" w:type="dxa"/>
            <w:vAlign w:val="center"/>
          </w:tcPr>
          <w:p w:rsidR="00B24CC4" w:rsidRPr="008E3ED4" w:rsidRDefault="00D319C2" w:rsidP="00B24CC4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I.8) prawo administracyjne i postepowanie administracyjne</w:t>
            </w:r>
          </w:p>
        </w:tc>
        <w:tc>
          <w:tcPr>
            <w:tcW w:w="2836" w:type="dxa"/>
            <w:vAlign w:val="center"/>
          </w:tcPr>
          <w:p w:rsidR="00B24CC4" w:rsidRPr="008E3ED4" w:rsidRDefault="00D319C2" w:rsidP="00073F15">
            <w:pPr>
              <w:jc w:val="both"/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prawo administracyjne i postepowanie administracyjne wg. zakresu materiału i tematu, zał. do uchwały RIN Szczecin, legenda</w:t>
            </w:r>
          </w:p>
        </w:tc>
        <w:tc>
          <w:tcPr>
            <w:tcW w:w="2835" w:type="dxa"/>
            <w:vAlign w:val="center"/>
          </w:tcPr>
          <w:p w:rsidR="00D319C2" w:rsidRPr="008E3ED4" w:rsidRDefault="00D319C2" w:rsidP="00073F15">
            <w:pPr>
              <w:jc w:val="both"/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Ustawa Kodeks postępowania administracyjnego,</w:t>
            </w:r>
          </w:p>
          <w:p w:rsidR="00D319C2" w:rsidRPr="008E3ED4" w:rsidRDefault="00D319C2" w:rsidP="00073F15">
            <w:pPr>
              <w:jc w:val="both"/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Ustawa Prawo o notariacie;</w:t>
            </w:r>
          </w:p>
          <w:p w:rsidR="00D319C2" w:rsidRPr="008E3ED4" w:rsidRDefault="00D319C2" w:rsidP="00073F15">
            <w:pPr>
              <w:jc w:val="both"/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ustawa Prawo o ustroju sądów administracyjnych,</w:t>
            </w:r>
          </w:p>
          <w:p w:rsidR="00B24CC4" w:rsidRPr="008E3ED4" w:rsidRDefault="00D319C2" w:rsidP="005D087E">
            <w:pPr>
              <w:jc w:val="both"/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Ustawa Prawo o postępowaniu przed sądami administracyjnymi, i pozostałe podane w zakresie materiału zał. do uchwały RIN Szczecin, legenda</w:t>
            </w:r>
          </w:p>
        </w:tc>
        <w:tc>
          <w:tcPr>
            <w:tcW w:w="1842" w:type="dxa"/>
            <w:vAlign w:val="center"/>
          </w:tcPr>
          <w:p w:rsidR="00BB2E1A" w:rsidRPr="008E3ED4" w:rsidRDefault="00A20C65" w:rsidP="00B24CC4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d</w:t>
            </w:r>
            <w:r w:rsidR="00D319C2" w:rsidRPr="008E3ED4">
              <w:rPr>
                <w:sz w:val="20"/>
                <w:szCs w:val="20"/>
              </w:rPr>
              <w:t xml:space="preserve">r </w:t>
            </w:r>
          </w:p>
          <w:p w:rsidR="00B24CC4" w:rsidRPr="008E3ED4" w:rsidRDefault="00D319C2" w:rsidP="00B24CC4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Przemysław Kledzik</w:t>
            </w:r>
          </w:p>
        </w:tc>
      </w:tr>
      <w:tr w:rsidR="00B24CC4" w:rsidRPr="00075B0D" w:rsidTr="00625938">
        <w:trPr>
          <w:trHeight w:val="1134"/>
        </w:trPr>
        <w:tc>
          <w:tcPr>
            <w:tcW w:w="1560" w:type="dxa"/>
            <w:vAlign w:val="center"/>
          </w:tcPr>
          <w:p w:rsidR="00B24CC4" w:rsidRPr="008E3ED4" w:rsidRDefault="00B24CC4" w:rsidP="00B24CC4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24.02.2018r</w:t>
            </w:r>
          </w:p>
          <w:p w:rsidR="00B24CC4" w:rsidRPr="008E3ED4" w:rsidRDefault="00B24CC4" w:rsidP="00B24CC4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sobota</w:t>
            </w:r>
          </w:p>
        </w:tc>
        <w:tc>
          <w:tcPr>
            <w:tcW w:w="1276" w:type="dxa"/>
            <w:vAlign w:val="center"/>
          </w:tcPr>
          <w:p w:rsidR="00B24CC4" w:rsidRPr="008E3ED4" w:rsidRDefault="00B24CC4" w:rsidP="00B24CC4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9.00-12.00</w:t>
            </w:r>
          </w:p>
          <w:p w:rsidR="00BB2E1A" w:rsidRPr="008E3ED4" w:rsidRDefault="00BB2E1A" w:rsidP="00B24CC4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I</w:t>
            </w:r>
          </w:p>
          <w:p w:rsidR="00BB2E1A" w:rsidRPr="008E3ED4" w:rsidRDefault="00BB2E1A" w:rsidP="00B24CC4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12.30-15.30</w:t>
            </w:r>
          </w:p>
        </w:tc>
        <w:tc>
          <w:tcPr>
            <w:tcW w:w="992" w:type="dxa"/>
            <w:vAlign w:val="center"/>
          </w:tcPr>
          <w:p w:rsidR="00B24CC4" w:rsidRPr="008E3ED4" w:rsidRDefault="00BB2E1A" w:rsidP="00B24CC4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8</w:t>
            </w:r>
            <w:r w:rsidR="00B24CC4" w:rsidRPr="008E3ED4">
              <w:rPr>
                <w:sz w:val="20"/>
                <w:szCs w:val="20"/>
              </w:rPr>
              <w:t>h</w:t>
            </w:r>
          </w:p>
        </w:tc>
        <w:tc>
          <w:tcPr>
            <w:tcW w:w="1275" w:type="dxa"/>
            <w:vAlign w:val="center"/>
          </w:tcPr>
          <w:p w:rsidR="00B24CC4" w:rsidRPr="008E3ED4" w:rsidRDefault="00BB2E1A" w:rsidP="00B24CC4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 xml:space="preserve">Wykład </w:t>
            </w:r>
          </w:p>
        </w:tc>
        <w:tc>
          <w:tcPr>
            <w:tcW w:w="2410" w:type="dxa"/>
            <w:vAlign w:val="center"/>
          </w:tcPr>
          <w:p w:rsidR="00B24CC4" w:rsidRPr="008E3ED4" w:rsidRDefault="00BB2E1A" w:rsidP="00B24CC4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I.1) prawo o notariacie</w:t>
            </w:r>
            <w:r w:rsidR="00D61DE5" w:rsidRPr="008E3ED4">
              <w:rPr>
                <w:sz w:val="20"/>
                <w:szCs w:val="20"/>
              </w:rPr>
              <w:t xml:space="preserve"> i etyka zawodowa</w:t>
            </w:r>
          </w:p>
        </w:tc>
        <w:tc>
          <w:tcPr>
            <w:tcW w:w="2836" w:type="dxa"/>
            <w:vAlign w:val="center"/>
          </w:tcPr>
          <w:p w:rsidR="00B24CC4" w:rsidRPr="008E3ED4" w:rsidRDefault="00BB2E1A" w:rsidP="00073F15">
            <w:pPr>
              <w:jc w:val="both"/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Prawo o notariacie. Czynności notarialne wg. zakresu materiału i tematu, zał. do uchwały RIN Szczecin, legenda.</w:t>
            </w:r>
          </w:p>
        </w:tc>
        <w:tc>
          <w:tcPr>
            <w:tcW w:w="2835" w:type="dxa"/>
            <w:vAlign w:val="center"/>
          </w:tcPr>
          <w:p w:rsidR="00BB2E1A" w:rsidRPr="008E3ED4" w:rsidRDefault="00BB2E1A" w:rsidP="00073F15">
            <w:pPr>
              <w:jc w:val="both"/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Ustawa Prawo o notariacie i pozostałe podane w zakresie materiału zał. do uchwały RIN Szczecin, legenda</w:t>
            </w:r>
          </w:p>
          <w:p w:rsidR="00B24CC4" w:rsidRPr="008E3ED4" w:rsidRDefault="00B24CC4" w:rsidP="00073F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B24CC4" w:rsidRPr="008E3ED4" w:rsidRDefault="00A20C65" w:rsidP="00B24CC4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d</w:t>
            </w:r>
            <w:r w:rsidR="00BB2E1A" w:rsidRPr="008E3ED4">
              <w:rPr>
                <w:sz w:val="20"/>
                <w:szCs w:val="20"/>
              </w:rPr>
              <w:t>r</w:t>
            </w:r>
          </w:p>
          <w:p w:rsidR="00BB2E1A" w:rsidRPr="008E3ED4" w:rsidRDefault="00BB2E1A" w:rsidP="00B24CC4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Rafał Wrzecionek</w:t>
            </w:r>
          </w:p>
        </w:tc>
      </w:tr>
      <w:tr w:rsidR="007F4B22" w:rsidRPr="00075B0D" w:rsidTr="00625938">
        <w:trPr>
          <w:trHeight w:val="1134"/>
        </w:trPr>
        <w:tc>
          <w:tcPr>
            <w:tcW w:w="1560" w:type="dxa"/>
            <w:vAlign w:val="center"/>
          </w:tcPr>
          <w:p w:rsidR="007F4B22" w:rsidRPr="008E3ED4" w:rsidRDefault="007F4B22" w:rsidP="007F4B22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02.03.2018r.</w:t>
            </w:r>
          </w:p>
          <w:p w:rsidR="007F4B22" w:rsidRPr="008E3ED4" w:rsidRDefault="007F4B22" w:rsidP="007F4B22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piątek</w:t>
            </w:r>
          </w:p>
          <w:p w:rsidR="007F4B22" w:rsidRPr="008E3ED4" w:rsidRDefault="007F4B22" w:rsidP="007F4B2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F4B22" w:rsidRPr="008E3ED4" w:rsidRDefault="007F4B22" w:rsidP="007F4B22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14.00-17.00</w:t>
            </w:r>
          </w:p>
        </w:tc>
        <w:tc>
          <w:tcPr>
            <w:tcW w:w="992" w:type="dxa"/>
            <w:vAlign w:val="center"/>
          </w:tcPr>
          <w:p w:rsidR="007F4B22" w:rsidRPr="008E3ED4" w:rsidRDefault="007F4B22" w:rsidP="007F4B22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4h</w:t>
            </w:r>
          </w:p>
        </w:tc>
        <w:tc>
          <w:tcPr>
            <w:tcW w:w="1275" w:type="dxa"/>
            <w:vAlign w:val="center"/>
          </w:tcPr>
          <w:p w:rsidR="007F4B22" w:rsidRPr="008E3ED4" w:rsidRDefault="007F4B22" w:rsidP="007F4B22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Wykład</w:t>
            </w:r>
          </w:p>
        </w:tc>
        <w:tc>
          <w:tcPr>
            <w:tcW w:w="2410" w:type="dxa"/>
            <w:vAlign w:val="center"/>
          </w:tcPr>
          <w:p w:rsidR="007F4B22" w:rsidRPr="008E3ED4" w:rsidRDefault="007F4B22" w:rsidP="007F4B22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I.7) prawo cywilne materialne</w:t>
            </w:r>
          </w:p>
        </w:tc>
        <w:tc>
          <w:tcPr>
            <w:tcW w:w="2836" w:type="dxa"/>
            <w:vAlign w:val="center"/>
          </w:tcPr>
          <w:p w:rsidR="007F4B22" w:rsidRPr="008E3ED4" w:rsidRDefault="007F4B22" w:rsidP="00213CDD">
            <w:pPr>
              <w:jc w:val="both"/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Prawo cywilne, prawo rzeczowe w ujęciu historycznym, własność i współwłasność wg. zakresu materiału i tematu, zał. do uchwały RIN Szczecin, legenda</w:t>
            </w:r>
          </w:p>
        </w:tc>
        <w:tc>
          <w:tcPr>
            <w:tcW w:w="2835" w:type="dxa"/>
            <w:vAlign w:val="center"/>
          </w:tcPr>
          <w:p w:rsidR="007F4B22" w:rsidRPr="008E3ED4" w:rsidRDefault="007F4B22" w:rsidP="007F4B22">
            <w:pPr>
              <w:jc w:val="both"/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Ustawa kodeks cywilny i pozostałe podane w zakresie materiału zał. do uchwały RIN Szczecin, legenda</w:t>
            </w:r>
          </w:p>
        </w:tc>
        <w:tc>
          <w:tcPr>
            <w:tcW w:w="1842" w:type="dxa"/>
            <w:vAlign w:val="center"/>
          </w:tcPr>
          <w:p w:rsidR="007F4B22" w:rsidRPr="008E3ED4" w:rsidRDefault="007F4B22" w:rsidP="007F4B22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Radca Prawny dr US</w:t>
            </w:r>
          </w:p>
          <w:p w:rsidR="007F4B22" w:rsidRPr="008E3ED4" w:rsidRDefault="007F4B22" w:rsidP="007F4B22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Katarzyna Dadańska</w:t>
            </w:r>
          </w:p>
        </w:tc>
      </w:tr>
      <w:tr w:rsidR="00B24CC4" w:rsidRPr="00075B0D" w:rsidTr="00625938">
        <w:trPr>
          <w:trHeight w:val="1134"/>
        </w:trPr>
        <w:tc>
          <w:tcPr>
            <w:tcW w:w="1560" w:type="dxa"/>
            <w:vAlign w:val="center"/>
          </w:tcPr>
          <w:p w:rsidR="00B24CC4" w:rsidRPr="008E3ED4" w:rsidRDefault="00B24CC4" w:rsidP="00B24CC4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02.03.2018r.</w:t>
            </w:r>
          </w:p>
          <w:p w:rsidR="00B24CC4" w:rsidRPr="008E3ED4" w:rsidRDefault="00B24CC4" w:rsidP="00B24CC4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piątek</w:t>
            </w:r>
          </w:p>
          <w:p w:rsidR="00B24CC4" w:rsidRPr="008E3ED4" w:rsidRDefault="00B24CC4" w:rsidP="00B24CC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24CC4" w:rsidRPr="008E3ED4" w:rsidRDefault="00B24CC4" w:rsidP="00B24CC4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17.30-20.30</w:t>
            </w:r>
          </w:p>
        </w:tc>
        <w:tc>
          <w:tcPr>
            <w:tcW w:w="992" w:type="dxa"/>
            <w:vAlign w:val="center"/>
          </w:tcPr>
          <w:p w:rsidR="00B24CC4" w:rsidRPr="008E3ED4" w:rsidRDefault="00B24CC4" w:rsidP="00B24CC4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4h</w:t>
            </w:r>
          </w:p>
        </w:tc>
        <w:tc>
          <w:tcPr>
            <w:tcW w:w="1275" w:type="dxa"/>
            <w:vAlign w:val="center"/>
          </w:tcPr>
          <w:p w:rsidR="00B24CC4" w:rsidRPr="008E3ED4" w:rsidRDefault="001225CD" w:rsidP="00B24CC4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Wykład/konwersatorium</w:t>
            </w:r>
          </w:p>
        </w:tc>
        <w:tc>
          <w:tcPr>
            <w:tcW w:w="2410" w:type="dxa"/>
            <w:vAlign w:val="center"/>
          </w:tcPr>
          <w:p w:rsidR="00B24CC4" w:rsidRPr="008E3ED4" w:rsidRDefault="001225CD" w:rsidP="00B24CC4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I.9) sztuka komunikowania się (erystyka)</w:t>
            </w:r>
          </w:p>
        </w:tc>
        <w:tc>
          <w:tcPr>
            <w:tcW w:w="2836" w:type="dxa"/>
            <w:vAlign w:val="center"/>
          </w:tcPr>
          <w:p w:rsidR="00B24CC4" w:rsidRPr="008E3ED4" w:rsidRDefault="001225CD" w:rsidP="00073F15">
            <w:pPr>
              <w:jc w:val="both"/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Sztuka komunikowania się wg. zakresu materiału i tematu, zał. do uchwały RIN Szczecin, legenda</w:t>
            </w:r>
          </w:p>
        </w:tc>
        <w:tc>
          <w:tcPr>
            <w:tcW w:w="2835" w:type="dxa"/>
            <w:vAlign w:val="center"/>
          </w:tcPr>
          <w:p w:rsidR="001225CD" w:rsidRPr="008E3ED4" w:rsidRDefault="001225CD" w:rsidP="00073F15">
            <w:pPr>
              <w:jc w:val="both"/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Ustawa o ochronie danych osobowych i przepisy pozostałe podane w zakresie materiału zał. do uchwały RIN Szczecin, legenda</w:t>
            </w:r>
          </w:p>
          <w:p w:rsidR="00B24CC4" w:rsidRPr="008E3ED4" w:rsidRDefault="00B24CC4" w:rsidP="00073F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1225CD" w:rsidRPr="008E3ED4" w:rsidRDefault="001225CD" w:rsidP="001225CD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 xml:space="preserve">Redaktor </w:t>
            </w:r>
          </w:p>
          <w:p w:rsidR="00B24CC4" w:rsidRPr="008E3ED4" w:rsidRDefault="001225CD" w:rsidP="001225CD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Kinga Brandys</w:t>
            </w:r>
          </w:p>
        </w:tc>
      </w:tr>
      <w:tr w:rsidR="001225CD" w:rsidRPr="00075B0D" w:rsidTr="00625938">
        <w:trPr>
          <w:trHeight w:val="1134"/>
        </w:trPr>
        <w:tc>
          <w:tcPr>
            <w:tcW w:w="1560" w:type="dxa"/>
            <w:vAlign w:val="center"/>
          </w:tcPr>
          <w:p w:rsidR="001225CD" w:rsidRPr="008E3ED4" w:rsidRDefault="001225CD" w:rsidP="001225CD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03.03.2018r.</w:t>
            </w:r>
          </w:p>
          <w:p w:rsidR="001225CD" w:rsidRPr="008E3ED4" w:rsidRDefault="001225CD" w:rsidP="001225CD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sobota</w:t>
            </w:r>
          </w:p>
        </w:tc>
        <w:tc>
          <w:tcPr>
            <w:tcW w:w="1276" w:type="dxa"/>
            <w:vAlign w:val="center"/>
          </w:tcPr>
          <w:p w:rsidR="001225CD" w:rsidRPr="008E3ED4" w:rsidRDefault="001225CD" w:rsidP="001225CD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9.00-12.00</w:t>
            </w:r>
          </w:p>
        </w:tc>
        <w:tc>
          <w:tcPr>
            <w:tcW w:w="992" w:type="dxa"/>
            <w:vAlign w:val="center"/>
          </w:tcPr>
          <w:p w:rsidR="001225CD" w:rsidRPr="008E3ED4" w:rsidRDefault="001225CD" w:rsidP="001225CD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4h</w:t>
            </w:r>
          </w:p>
        </w:tc>
        <w:tc>
          <w:tcPr>
            <w:tcW w:w="1275" w:type="dxa"/>
            <w:vAlign w:val="center"/>
          </w:tcPr>
          <w:p w:rsidR="001225CD" w:rsidRPr="008E3ED4" w:rsidRDefault="001225CD" w:rsidP="001225CD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Wykład/konwersatorium</w:t>
            </w:r>
          </w:p>
        </w:tc>
        <w:tc>
          <w:tcPr>
            <w:tcW w:w="2410" w:type="dxa"/>
            <w:vAlign w:val="center"/>
          </w:tcPr>
          <w:p w:rsidR="001225CD" w:rsidRPr="008E3ED4" w:rsidRDefault="001225CD" w:rsidP="001225CD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I.7) prawo cywilne materialne</w:t>
            </w:r>
          </w:p>
        </w:tc>
        <w:tc>
          <w:tcPr>
            <w:tcW w:w="2836" w:type="dxa"/>
            <w:vAlign w:val="center"/>
          </w:tcPr>
          <w:p w:rsidR="001225CD" w:rsidRPr="008E3ED4" w:rsidRDefault="001225CD" w:rsidP="00073F15">
            <w:pPr>
              <w:jc w:val="both"/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Prawo cywilne, wstęp do części ogólnej prawa cywilnego wg. zakresu materiału i tematu, zał. do uchwały RIN Szczecin, legenda</w:t>
            </w:r>
          </w:p>
        </w:tc>
        <w:tc>
          <w:tcPr>
            <w:tcW w:w="2835" w:type="dxa"/>
            <w:vAlign w:val="center"/>
          </w:tcPr>
          <w:p w:rsidR="001225CD" w:rsidRPr="008E3ED4" w:rsidRDefault="001225CD" w:rsidP="00073F15">
            <w:pPr>
              <w:jc w:val="both"/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Ustawa kodeks cywilny i pozostałe podane w zakresie materiału zał. do uchwały RIN Szczecin, legenda</w:t>
            </w:r>
          </w:p>
        </w:tc>
        <w:tc>
          <w:tcPr>
            <w:tcW w:w="1842" w:type="dxa"/>
            <w:vAlign w:val="center"/>
          </w:tcPr>
          <w:p w:rsidR="001225CD" w:rsidRPr="008E3ED4" w:rsidRDefault="001225CD" w:rsidP="001225CD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Sędzia SR w Szczecinie</w:t>
            </w:r>
          </w:p>
          <w:p w:rsidR="001225CD" w:rsidRPr="008E3ED4" w:rsidRDefault="00A20C65" w:rsidP="001225CD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d</w:t>
            </w:r>
            <w:r w:rsidR="001225CD" w:rsidRPr="008E3ED4">
              <w:rPr>
                <w:sz w:val="20"/>
                <w:szCs w:val="20"/>
              </w:rPr>
              <w:t xml:space="preserve">r </w:t>
            </w:r>
          </w:p>
          <w:p w:rsidR="001225CD" w:rsidRPr="008E3ED4" w:rsidRDefault="001225CD" w:rsidP="001225CD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Tomasz Radkiewicz</w:t>
            </w:r>
          </w:p>
        </w:tc>
      </w:tr>
      <w:tr w:rsidR="001225CD" w:rsidRPr="00075B0D" w:rsidTr="00625938">
        <w:trPr>
          <w:trHeight w:val="1134"/>
        </w:trPr>
        <w:tc>
          <w:tcPr>
            <w:tcW w:w="1560" w:type="dxa"/>
            <w:vAlign w:val="center"/>
          </w:tcPr>
          <w:p w:rsidR="001225CD" w:rsidRPr="008E3ED4" w:rsidRDefault="001225CD" w:rsidP="001225CD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03.03.2018r.</w:t>
            </w:r>
          </w:p>
          <w:p w:rsidR="001225CD" w:rsidRPr="008E3ED4" w:rsidRDefault="001225CD" w:rsidP="001225CD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sobota</w:t>
            </w:r>
          </w:p>
        </w:tc>
        <w:tc>
          <w:tcPr>
            <w:tcW w:w="1276" w:type="dxa"/>
            <w:vAlign w:val="center"/>
          </w:tcPr>
          <w:p w:rsidR="001225CD" w:rsidRPr="008E3ED4" w:rsidRDefault="001225CD" w:rsidP="001225CD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12.30-15.30</w:t>
            </w:r>
          </w:p>
        </w:tc>
        <w:tc>
          <w:tcPr>
            <w:tcW w:w="992" w:type="dxa"/>
            <w:vAlign w:val="center"/>
          </w:tcPr>
          <w:p w:rsidR="001225CD" w:rsidRPr="008E3ED4" w:rsidRDefault="001225CD" w:rsidP="001225CD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4h</w:t>
            </w:r>
          </w:p>
        </w:tc>
        <w:tc>
          <w:tcPr>
            <w:tcW w:w="1275" w:type="dxa"/>
            <w:vAlign w:val="center"/>
          </w:tcPr>
          <w:p w:rsidR="001225CD" w:rsidRPr="008E3ED4" w:rsidRDefault="001225CD" w:rsidP="001225CD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Wykład</w:t>
            </w:r>
          </w:p>
        </w:tc>
        <w:tc>
          <w:tcPr>
            <w:tcW w:w="2410" w:type="dxa"/>
            <w:vAlign w:val="center"/>
          </w:tcPr>
          <w:p w:rsidR="001225CD" w:rsidRPr="008E3ED4" w:rsidRDefault="001225CD" w:rsidP="001225CD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 xml:space="preserve">I.5) </w:t>
            </w:r>
            <w:r w:rsidR="00C84D16" w:rsidRPr="008E3ED4">
              <w:rPr>
                <w:sz w:val="20"/>
                <w:szCs w:val="20"/>
              </w:rPr>
              <w:t>p</w:t>
            </w:r>
            <w:r w:rsidRPr="008E3ED4">
              <w:rPr>
                <w:sz w:val="20"/>
                <w:szCs w:val="20"/>
              </w:rPr>
              <w:t>rawo konstytucyjne i samorząd terytorialny</w:t>
            </w:r>
          </w:p>
        </w:tc>
        <w:tc>
          <w:tcPr>
            <w:tcW w:w="2836" w:type="dxa"/>
            <w:vAlign w:val="center"/>
          </w:tcPr>
          <w:p w:rsidR="001225CD" w:rsidRPr="008E3ED4" w:rsidRDefault="001225CD" w:rsidP="00073F15">
            <w:pPr>
              <w:jc w:val="both"/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 xml:space="preserve">Prawo konstytucyjne. Zasada bezpośredniego stosowania konstytucji w orzecznictwie cywilnego wg. zakresu materiału i tematu, zał. do uchwały RIN Szczecin, legenda. </w:t>
            </w:r>
          </w:p>
        </w:tc>
        <w:tc>
          <w:tcPr>
            <w:tcW w:w="2835" w:type="dxa"/>
            <w:vAlign w:val="center"/>
          </w:tcPr>
          <w:p w:rsidR="001225CD" w:rsidRPr="008E3ED4" w:rsidRDefault="001225CD" w:rsidP="00073F15">
            <w:pPr>
              <w:jc w:val="both"/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Konstytucja Rzeczypospolitej Polskiej i pozostałe przepisy podane w zakresie materiału zał. do uchwały RIN Szczecin, legenda</w:t>
            </w:r>
          </w:p>
          <w:p w:rsidR="001225CD" w:rsidRPr="008E3ED4" w:rsidRDefault="001225CD" w:rsidP="00073F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1225CD" w:rsidRPr="008E3ED4" w:rsidRDefault="001225CD" w:rsidP="001225CD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 xml:space="preserve">Radca Prawny </w:t>
            </w:r>
          </w:p>
          <w:p w:rsidR="001225CD" w:rsidRPr="008E3ED4" w:rsidRDefault="001225CD" w:rsidP="001225CD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dr</w:t>
            </w:r>
          </w:p>
          <w:p w:rsidR="001225CD" w:rsidRPr="008E3ED4" w:rsidRDefault="001225CD" w:rsidP="001225CD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Przemysław Mijał</w:t>
            </w:r>
          </w:p>
        </w:tc>
      </w:tr>
      <w:tr w:rsidR="001225CD" w:rsidRPr="00075B0D" w:rsidTr="00625938">
        <w:trPr>
          <w:trHeight w:val="2254"/>
        </w:trPr>
        <w:tc>
          <w:tcPr>
            <w:tcW w:w="1560" w:type="dxa"/>
            <w:vAlign w:val="center"/>
          </w:tcPr>
          <w:p w:rsidR="001225CD" w:rsidRPr="008E3ED4" w:rsidRDefault="001225CD" w:rsidP="001225CD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16.03.2018r.</w:t>
            </w:r>
          </w:p>
          <w:p w:rsidR="001225CD" w:rsidRPr="008E3ED4" w:rsidRDefault="001225CD" w:rsidP="001225CD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piątek</w:t>
            </w:r>
          </w:p>
          <w:p w:rsidR="001225CD" w:rsidRPr="008E3ED4" w:rsidRDefault="001225CD" w:rsidP="001225C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225CD" w:rsidRPr="008E3ED4" w:rsidRDefault="001225CD" w:rsidP="001225CD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14.00-17.00</w:t>
            </w:r>
          </w:p>
        </w:tc>
        <w:tc>
          <w:tcPr>
            <w:tcW w:w="992" w:type="dxa"/>
            <w:vAlign w:val="center"/>
          </w:tcPr>
          <w:p w:rsidR="001225CD" w:rsidRPr="008E3ED4" w:rsidRDefault="001225CD" w:rsidP="001225CD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4h</w:t>
            </w:r>
          </w:p>
        </w:tc>
        <w:tc>
          <w:tcPr>
            <w:tcW w:w="1275" w:type="dxa"/>
            <w:vAlign w:val="center"/>
          </w:tcPr>
          <w:p w:rsidR="001225CD" w:rsidRPr="008E3ED4" w:rsidRDefault="001225CD" w:rsidP="001225CD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Wykład/warsztaty</w:t>
            </w:r>
          </w:p>
        </w:tc>
        <w:tc>
          <w:tcPr>
            <w:tcW w:w="2410" w:type="dxa"/>
            <w:vAlign w:val="center"/>
          </w:tcPr>
          <w:p w:rsidR="001225CD" w:rsidRPr="008E3ED4" w:rsidRDefault="001225CD" w:rsidP="001225CD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I.3) prawo podatkowe</w:t>
            </w:r>
          </w:p>
        </w:tc>
        <w:tc>
          <w:tcPr>
            <w:tcW w:w="2836" w:type="dxa"/>
            <w:vAlign w:val="center"/>
          </w:tcPr>
          <w:p w:rsidR="001225CD" w:rsidRPr="008E3ED4" w:rsidRDefault="00495F98" w:rsidP="00073F15">
            <w:pPr>
              <w:jc w:val="both"/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Wstęp do prawa podatkowego w odniesieniu do czynności notarialnych. Część I. i wg. zakresu materiału i tematu, zał. do uchwały RIN Szczecin, legenda.</w:t>
            </w:r>
          </w:p>
        </w:tc>
        <w:tc>
          <w:tcPr>
            <w:tcW w:w="2835" w:type="dxa"/>
            <w:vAlign w:val="center"/>
          </w:tcPr>
          <w:p w:rsidR="00495F98" w:rsidRPr="008E3ED4" w:rsidRDefault="00495F98" w:rsidP="00213CDD">
            <w:pPr>
              <w:pStyle w:val="Teksttreci1"/>
              <w:shd w:val="clear" w:color="auto" w:fill="auto"/>
              <w:spacing w:before="0" w:after="0" w:line="240" w:lineRule="auto"/>
              <w:ind w:left="23" w:right="221"/>
              <w:jc w:val="both"/>
              <w:rPr>
                <w:rFonts w:eastAsia="Arial Unicode MS"/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u</w:t>
            </w:r>
            <w:r w:rsidRPr="008E3ED4">
              <w:rPr>
                <w:rFonts w:eastAsia="Times New Roman"/>
                <w:sz w:val="20"/>
                <w:szCs w:val="20"/>
              </w:rPr>
              <w:t>stawa Ordynacja podatkowa, ustawa o podatku od spadków i darowizn, ustawa z r. o podatku od czynności cywilnoprawnych.</w:t>
            </w:r>
          </w:p>
          <w:p w:rsidR="001225CD" w:rsidRPr="008E3ED4" w:rsidRDefault="00495F98" w:rsidP="00213CDD">
            <w:pPr>
              <w:pStyle w:val="Teksttreci1"/>
              <w:shd w:val="clear" w:color="auto" w:fill="auto"/>
              <w:spacing w:before="0" w:after="229" w:line="240" w:lineRule="auto"/>
              <w:ind w:left="23" w:right="221"/>
              <w:jc w:val="both"/>
              <w:rPr>
                <w:sz w:val="20"/>
                <w:szCs w:val="20"/>
              </w:rPr>
            </w:pPr>
            <w:r w:rsidRPr="008E3ED4">
              <w:rPr>
                <w:rFonts w:eastAsia="Times New Roman"/>
                <w:sz w:val="20"/>
                <w:szCs w:val="20"/>
              </w:rPr>
              <w:t>-ustawa z dnia - Prawo o notariacie</w:t>
            </w:r>
            <w:r w:rsidRPr="008E3ED4">
              <w:rPr>
                <w:sz w:val="20"/>
                <w:szCs w:val="20"/>
              </w:rPr>
              <w:t xml:space="preserve"> i pozostałe podane w zakresie materiału zał. do uchwały RIN Szczecin, legenda</w:t>
            </w:r>
            <w:r w:rsidRPr="008E3ED4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842" w:type="dxa"/>
            <w:vAlign w:val="center"/>
          </w:tcPr>
          <w:p w:rsidR="001225CD" w:rsidRPr="008E3ED4" w:rsidRDefault="00495F98" w:rsidP="001225CD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Notariusz</w:t>
            </w:r>
          </w:p>
          <w:p w:rsidR="00495F98" w:rsidRPr="008E3ED4" w:rsidRDefault="00495F98" w:rsidP="001225CD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Jacek Olszewski</w:t>
            </w:r>
          </w:p>
        </w:tc>
      </w:tr>
      <w:tr w:rsidR="00FF5BCD" w:rsidRPr="00075B0D" w:rsidTr="00625938">
        <w:trPr>
          <w:trHeight w:val="1283"/>
        </w:trPr>
        <w:tc>
          <w:tcPr>
            <w:tcW w:w="1560" w:type="dxa"/>
            <w:vAlign w:val="center"/>
          </w:tcPr>
          <w:p w:rsidR="00FF5BCD" w:rsidRPr="008E3ED4" w:rsidRDefault="00FF5BCD" w:rsidP="00FF5BCD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16.03.2018r.</w:t>
            </w:r>
          </w:p>
          <w:p w:rsidR="00FF5BCD" w:rsidRPr="008E3ED4" w:rsidRDefault="00FF5BCD" w:rsidP="00FF5BCD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piątek</w:t>
            </w:r>
          </w:p>
          <w:p w:rsidR="00FF5BCD" w:rsidRPr="008E3ED4" w:rsidRDefault="00FF5BCD" w:rsidP="00FF5BC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F5BCD" w:rsidRPr="008E3ED4" w:rsidRDefault="00FF5BCD" w:rsidP="00FF5BCD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17.30-20.30</w:t>
            </w:r>
          </w:p>
        </w:tc>
        <w:tc>
          <w:tcPr>
            <w:tcW w:w="992" w:type="dxa"/>
            <w:vAlign w:val="center"/>
          </w:tcPr>
          <w:p w:rsidR="00FF5BCD" w:rsidRPr="008E3ED4" w:rsidRDefault="00FF5BCD" w:rsidP="00FF5BCD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4h</w:t>
            </w:r>
          </w:p>
        </w:tc>
        <w:tc>
          <w:tcPr>
            <w:tcW w:w="1275" w:type="dxa"/>
            <w:vAlign w:val="center"/>
          </w:tcPr>
          <w:p w:rsidR="00FF5BCD" w:rsidRPr="008E3ED4" w:rsidRDefault="00FF5BCD" w:rsidP="00FF5BCD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Wykład/konwersatorium</w:t>
            </w:r>
          </w:p>
        </w:tc>
        <w:tc>
          <w:tcPr>
            <w:tcW w:w="2410" w:type="dxa"/>
            <w:vAlign w:val="center"/>
          </w:tcPr>
          <w:p w:rsidR="00FF5BCD" w:rsidRPr="008E3ED4" w:rsidRDefault="00FF5BCD" w:rsidP="00FF5BCD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I.7) prawo cywilne materialne</w:t>
            </w:r>
          </w:p>
        </w:tc>
        <w:tc>
          <w:tcPr>
            <w:tcW w:w="2836" w:type="dxa"/>
            <w:vAlign w:val="center"/>
          </w:tcPr>
          <w:p w:rsidR="00FF5BCD" w:rsidRPr="008E3ED4" w:rsidRDefault="00FF5BCD" w:rsidP="00FF5BCD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Prawo cywilne, prawo rzeczowe w ujęciu historycznym, własność i współwłasność i pozostałe, wg. zakresu materiału i tematu, zał. do uchwały RIN Szczecin, legenda</w:t>
            </w:r>
          </w:p>
        </w:tc>
        <w:tc>
          <w:tcPr>
            <w:tcW w:w="2835" w:type="dxa"/>
            <w:vAlign w:val="center"/>
          </w:tcPr>
          <w:p w:rsidR="00FF5BCD" w:rsidRPr="008E3ED4" w:rsidRDefault="00FF5BCD" w:rsidP="00FF5BCD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Ustawa kodeks cywilny i pozostałe podane w zakresie materiału zał. do uchwały RIN Szczecin, legenda</w:t>
            </w:r>
          </w:p>
        </w:tc>
        <w:tc>
          <w:tcPr>
            <w:tcW w:w="1842" w:type="dxa"/>
            <w:vAlign w:val="center"/>
          </w:tcPr>
          <w:p w:rsidR="00FF5BCD" w:rsidRPr="008E3ED4" w:rsidRDefault="00FF5BCD" w:rsidP="00FF5BCD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 xml:space="preserve">Radca prawny </w:t>
            </w:r>
          </w:p>
          <w:p w:rsidR="00FF5BCD" w:rsidRPr="008E3ED4" w:rsidRDefault="00FF5BCD" w:rsidP="00FF5BCD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dr</w:t>
            </w:r>
          </w:p>
          <w:p w:rsidR="00FF5BCD" w:rsidRPr="008E3ED4" w:rsidRDefault="00FF5BCD" w:rsidP="00FF5BCD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Katarzyna Dadańska</w:t>
            </w:r>
          </w:p>
        </w:tc>
      </w:tr>
      <w:tr w:rsidR="00AF51D0" w:rsidRPr="00075B0D" w:rsidTr="00625938">
        <w:trPr>
          <w:trHeight w:val="1134"/>
        </w:trPr>
        <w:tc>
          <w:tcPr>
            <w:tcW w:w="1560" w:type="dxa"/>
            <w:vAlign w:val="center"/>
          </w:tcPr>
          <w:p w:rsidR="00AF51D0" w:rsidRPr="008E3ED4" w:rsidRDefault="00AF51D0" w:rsidP="00AF51D0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17.03.2018r.</w:t>
            </w:r>
          </w:p>
          <w:p w:rsidR="00AF51D0" w:rsidRPr="008E3ED4" w:rsidRDefault="00AF51D0" w:rsidP="00AF51D0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sobota</w:t>
            </w:r>
          </w:p>
        </w:tc>
        <w:tc>
          <w:tcPr>
            <w:tcW w:w="1276" w:type="dxa"/>
            <w:vAlign w:val="center"/>
          </w:tcPr>
          <w:p w:rsidR="00AF51D0" w:rsidRPr="008E3ED4" w:rsidRDefault="00AF51D0" w:rsidP="00AF51D0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9.00-12.00</w:t>
            </w:r>
          </w:p>
        </w:tc>
        <w:tc>
          <w:tcPr>
            <w:tcW w:w="992" w:type="dxa"/>
            <w:vAlign w:val="center"/>
          </w:tcPr>
          <w:p w:rsidR="00AF51D0" w:rsidRPr="008E3ED4" w:rsidRDefault="00AF51D0" w:rsidP="00AF51D0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4h</w:t>
            </w:r>
          </w:p>
        </w:tc>
        <w:tc>
          <w:tcPr>
            <w:tcW w:w="1275" w:type="dxa"/>
            <w:vAlign w:val="center"/>
          </w:tcPr>
          <w:p w:rsidR="00AF51D0" w:rsidRPr="008E3ED4" w:rsidRDefault="00AF51D0" w:rsidP="00AF51D0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Wykład/konwersatorium</w:t>
            </w:r>
          </w:p>
        </w:tc>
        <w:tc>
          <w:tcPr>
            <w:tcW w:w="2410" w:type="dxa"/>
            <w:vAlign w:val="center"/>
          </w:tcPr>
          <w:p w:rsidR="00AF51D0" w:rsidRPr="008E3ED4" w:rsidRDefault="00AF51D0" w:rsidP="00AF51D0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I.7) prawo cywilne materialne</w:t>
            </w:r>
          </w:p>
        </w:tc>
        <w:tc>
          <w:tcPr>
            <w:tcW w:w="2836" w:type="dxa"/>
            <w:vAlign w:val="center"/>
          </w:tcPr>
          <w:p w:rsidR="00AF51D0" w:rsidRPr="008E3ED4" w:rsidRDefault="00AF51D0" w:rsidP="00AF51D0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Prawo cywilne, ograniczone prawa rzeczowe,  użytkowanie, przeniesienie praw i pozostałe, wg. zakresu materiału i tematu, zał. do uchwały RIN Szczecin, legenda</w:t>
            </w:r>
          </w:p>
        </w:tc>
        <w:tc>
          <w:tcPr>
            <w:tcW w:w="2835" w:type="dxa"/>
            <w:vAlign w:val="center"/>
          </w:tcPr>
          <w:p w:rsidR="00AF51D0" w:rsidRPr="008E3ED4" w:rsidRDefault="00AF51D0" w:rsidP="00AF51D0">
            <w:pPr>
              <w:jc w:val="both"/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Ustawa kodeks cywilny i pozostałe podane w zakresie materiału zał. do uchwały RIN Szczecin, legenda</w:t>
            </w:r>
          </w:p>
        </w:tc>
        <w:tc>
          <w:tcPr>
            <w:tcW w:w="1842" w:type="dxa"/>
            <w:vAlign w:val="center"/>
          </w:tcPr>
          <w:p w:rsidR="00AF51D0" w:rsidRPr="008E3ED4" w:rsidRDefault="00AF51D0" w:rsidP="00AF51D0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 xml:space="preserve">Radca prawny </w:t>
            </w:r>
          </w:p>
          <w:p w:rsidR="00AF51D0" w:rsidRPr="008E3ED4" w:rsidRDefault="00AF51D0" w:rsidP="00AF51D0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dr</w:t>
            </w:r>
          </w:p>
          <w:p w:rsidR="00AF51D0" w:rsidRPr="008E3ED4" w:rsidRDefault="00AF51D0" w:rsidP="00AF51D0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Katarzyna Dadańska</w:t>
            </w:r>
          </w:p>
        </w:tc>
      </w:tr>
      <w:tr w:rsidR="007F4B22" w:rsidRPr="00075B0D" w:rsidTr="00625938">
        <w:trPr>
          <w:trHeight w:val="1134"/>
        </w:trPr>
        <w:tc>
          <w:tcPr>
            <w:tcW w:w="1560" w:type="dxa"/>
            <w:vAlign w:val="center"/>
          </w:tcPr>
          <w:p w:rsidR="007F4B22" w:rsidRPr="008E3ED4" w:rsidRDefault="007F4B22" w:rsidP="007F4B22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17.03.2018r.</w:t>
            </w:r>
          </w:p>
          <w:p w:rsidR="007F4B22" w:rsidRPr="008E3ED4" w:rsidRDefault="007F4B22" w:rsidP="007F4B22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sobota</w:t>
            </w:r>
          </w:p>
        </w:tc>
        <w:tc>
          <w:tcPr>
            <w:tcW w:w="1276" w:type="dxa"/>
            <w:vAlign w:val="center"/>
          </w:tcPr>
          <w:p w:rsidR="007F4B22" w:rsidRPr="008E3ED4" w:rsidRDefault="007F4B22" w:rsidP="007F4B22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12.30-15.30</w:t>
            </w:r>
          </w:p>
        </w:tc>
        <w:tc>
          <w:tcPr>
            <w:tcW w:w="992" w:type="dxa"/>
            <w:vAlign w:val="center"/>
          </w:tcPr>
          <w:p w:rsidR="007F4B22" w:rsidRPr="008E3ED4" w:rsidRDefault="007F4B22" w:rsidP="007F4B22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4h</w:t>
            </w:r>
          </w:p>
        </w:tc>
        <w:tc>
          <w:tcPr>
            <w:tcW w:w="1275" w:type="dxa"/>
            <w:vAlign w:val="center"/>
          </w:tcPr>
          <w:p w:rsidR="007F4B22" w:rsidRPr="008E3ED4" w:rsidRDefault="007F4B22" w:rsidP="007F4B22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Wykład/konwersatorium</w:t>
            </w:r>
          </w:p>
        </w:tc>
        <w:tc>
          <w:tcPr>
            <w:tcW w:w="2410" w:type="dxa"/>
            <w:vAlign w:val="center"/>
          </w:tcPr>
          <w:p w:rsidR="007F4B22" w:rsidRPr="008E3ED4" w:rsidRDefault="007F4B22" w:rsidP="007F4B22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I.9) sztuka komunikowania się (erystyka)</w:t>
            </w:r>
          </w:p>
        </w:tc>
        <w:tc>
          <w:tcPr>
            <w:tcW w:w="2836" w:type="dxa"/>
            <w:vAlign w:val="center"/>
          </w:tcPr>
          <w:p w:rsidR="007F4B22" w:rsidRPr="008E3ED4" w:rsidRDefault="007F4B22" w:rsidP="007F4B22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Sztuka komunikowania się wg. zakresu materiału i tematu, zał. do uchwały RIN Szczecin, legenda</w:t>
            </w:r>
          </w:p>
        </w:tc>
        <w:tc>
          <w:tcPr>
            <w:tcW w:w="2835" w:type="dxa"/>
            <w:vAlign w:val="center"/>
          </w:tcPr>
          <w:p w:rsidR="007F4B22" w:rsidRPr="008E3ED4" w:rsidRDefault="007F4B22" w:rsidP="005D087E">
            <w:pPr>
              <w:jc w:val="both"/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Ustawa o ochronie danych osobowych i przepisy pozostałe podane w zakresie materiału zał. do uchwały RIN Szczecin, legenda</w:t>
            </w:r>
          </w:p>
        </w:tc>
        <w:tc>
          <w:tcPr>
            <w:tcW w:w="1842" w:type="dxa"/>
            <w:vAlign w:val="center"/>
          </w:tcPr>
          <w:p w:rsidR="007F4B22" w:rsidRPr="008E3ED4" w:rsidRDefault="007F4B22" w:rsidP="007F4B22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 xml:space="preserve">Redaktor </w:t>
            </w:r>
          </w:p>
          <w:p w:rsidR="007F4B22" w:rsidRPr="008E3ED4" w:rsidRDefault="007F4B22" w:rsidP="007F4B22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Kinga Brandys</w:t>
            </w:r>
          </w:p>
        </w:tc>
      </w:tr>
      <w:tr w:rsidR="00C84D16" w:rsidRPr="00075B0D" w:rsidTr="00625938">
        <w:trPr>
          <w:trHeight w:val="553"/>
        </w:trPr>
        <w:tc>
          <w:tcPr>
            <w:tcW w:w="1560" w:type="dxa"/>
            <w:vAlign w:val="center"/>
          </w:tcPr>
          <w:p w:rsidR="00C84D16" w:rsidRPr="008E3ED4" w:rsidRDefault="00C84D16" w:rsidP="00C84D16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06.04.2018r.</w:t>
            </w:r>
          </w:p>
          <w:p w:rsidR="00C84D16" w:rsidRPr="008E3ED4" w:rsidRDefault="00C84D16" w:rsidP="00C84D16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piątek</w:t>
            </w:r>
          </w:p>
          <w:p w:rsidR="00C84D16" w:rsidRPr="008E3ED4" w:rsidRDefault="00C84D16" w:rsidP="00C84D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84D16" w:rsidRPr="008E3ED4" w:rsidRDefault="00C84D16" w:rsidP="00C84D16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14.00-17.00</w:t>
            </w:r>
          </w:p>
        </w:tc>
        <w:tc>
          <w:tcPr>
            <w:tcW w:w="992" w:type="dxa"/>
            <w:vAlign w:val="center"/>
          </w:tcPr>
          <w:p w:rsidR="00C84D16" w:rsidRPr="008E3ED4" w:rsidRDefault="00C84D16" w:rsidP="00C84D16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4h</w:t>
            </w:r>
          </w:p>
        </w:tc>
        <w:tc>
          <w:tcPr>
            <w:tcW w:w="1275" w:type="dxa"/>
            <w:vAlign w:val="center"/>
          </w:tcPr>
          <w:p w:rsidR="00C84D16" w:rsidRPr="008E3ED4" w:rsidRDefault="00C84D16" w:rsidP="00C84D16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Wykład/ konwersatorium</w:t>
            </w:r>
          </w:p>
        </w:tc>
        <w:tc>
          <w:tcPr>
            <w:tcW w:w="2410" w:type="dxa"/>
            <w:vAlign w:val="center"/>
          </w:tcPr>
          <w:p w:rsidR="00C84D16" w:rsidRPr="008E3ED4" w:rsidRDefault="00C84D16" w:rsidP="00C84D16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I.5) prawo konstytucyjne i samorząd terytorialny</w:t>
            </w:r>
          </w:p>
        </w:tc>
        <w:tc>
          <w:tcPr>
            <w:tcW w:w="2836" w:type="dxa"/>
            <w:vAlign w:val="center"/>
          </w:tcPr>
          <w:p w:rsidR="00C84D16" w:rsidRPr="008E3ED4" w:rsidRDefault="00C84D16" w:rsidP="00073F15">
            <w:pPr>
              <w:jc w:val="both"/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Prawo konstytucyjne c.d. wg. zakresu materiału i tematu, zał. do uchwały RIN Szczecin, legenda.</w:t>
            </w:r>
          </w:p>
        </w:tc>
        <w:tc>
          <w:tcPr>
            <w:tcW w:w="2835" w:type="dxa"/>
            <w:vAlign w:val="center"/>
          </w:tcPr>
          <w:p w:rsidR="00C84D16" w:rsidRPr="008E3ED4" w:rsidRDefault="00C84D16" w:rsidP="00213CDD">
            <w:pPr>
              <w:jc w:val="both"/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Konstytucja Rzeczypospolitej Polskiej i pozostałe przepisy podane w zakresie materiału zał. do uchwały RIN Szczecin, legenda</w:t>
            </w:r>
          </w:p>
        </w:tc>
        <w:tc>
          <w:tcPr>
            <w:tcW w:w="1842" w:type="dxa"/>
            <w:vAlign w:val="center"/>
          </w:tcPr>
          <w:p w:rsidR="00C84D16" w:rsidRPr="008E3ED4" w:rsidRDefault="00C84D16" w:rsidP="00C84D16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 xml:space="preserve">Radca Prawny </w:t>
            </w:r>
          </w:p>
          <w:p w:rsidR="00C84D16" w:rsidRPr="008E3ED4" w:rsidRDefault="00C84D16" w:rsidP="00C84D16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dr</w:t>
            </w:r>
          </w:p>
          <w:p w:rsidR="00C84D16" w:rsidRPr="008E3ED4" w:rsidRDefault="00C84D16" w:rsidP="00C84D16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Przemysław Mijał</w:t>
            </w:r>
          </w:p>
        </w:tc>
      </w:tr>
      <w:tr w:rsidR="0014660F" w:rsidRPr="00075B0D" w:rsidTr="00625938">
        <w:trPr>
          <w:trHeight w:val="1134"/>
        </w:trPr>
        <w:tc>
          <w:tcPr>
            <w:tcW w:w="1560" w:type="dxa"/>
            <w:vAlign w:val="center"/>
          </w:tcPr>
          <w:p w:rsidR="0014660F" w:rsidRPr="008E3ED4" w:rsidRDefault="0014660F" w:rsidP="0014660F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06.04.2018r.</w:t>
            </w:r>
          </w:p>
          <w:p w:rsidR="0014660F" w:rsidRPr="008E3ED4" w:rsidRDefault="0014660F" w:rsidP="0014660F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piątek</w:t>
            </w:r>
          </w:p>
          <w:p w:rsidR="0014660F" w:rsidRPr="008E3ED4" w:rsidRDefault="0014660F" w:rsidP="0014660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4660F" w:rsidRPr="008E3ED4" w:rsidRDefault="0014660F" w:rsidP="0014660F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17.30-20.30</w:t>
            </w:r>
          </w:p>
        </w:tc>
        <w:tc>
          <w:tcPr>
            <w:tcW w:w="992" w:type="dxa"/>
            <w:vAlign w:val="center"/>
          </w:tcPr>
          <w:p w:rsidR="0014660F" w:rsidRPr="008E3ED4" w:rsidRDefault="0014660F" w:rsidP="0014660F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4h</w:t>
            </w:r>
          </w:p>
        </w:tc>
        <w:tc>
          <w:tcPr>
            <w:tcW w:w="1275" w:type="dxa"/>
            <w:vAlign w:val="center"/>
          </w:tcPr>
          <w:p w:rsidR="0014660F" w:rsidRPr="008E3ED4" w:rsidRDefault="0014660F" w:rsidP="0014660F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Wykład/konwersatorium</w:t>
            </w:r>
          </w:p>
        </w:tc>
        <w:tc>
          <w:tcPr>
            <w:tcW w:w="2410" w:type="dxa"/>
            <w:vAlign w:val="center"/>
          </w:tcPr>
          <w:p w:rsidR="0014660F" w:rsidRPr="008E3ED4" w:rsidRDefault="0014660F" w:rsidP="0014660F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I.7) prawo cywilne materialne</w:t>
            </w:r>
          </w:p>
        </w:tc>
        <w:tc>
          <w:tcPr>
            <w:tcW w:w="2836" w:type="dxa"/>
            <w:vAlign w:val="center"/>
          </w:tcPr>
          <w:p w:rsidR="0014660F" w:rsidRPr="008E3ED4" w:rsidRDefault="0014660F" w:rsidP="00073F15">
            <w:pPr>
              <w:jc w:val="both"/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Prawo cywilne, cd. przedstawicielstwo i pozostałe, wg. zakresu materiału i tematu, zał. do uchwały RIN Szczecin, legenda</w:t>
            </w:r>
          </w:p>
        </w:tc>
        <w:tc>
          <w:tcPr>
            <w:tcW w:w="2835" w:type="dxa"/>
            <w:vAlign w:val="center"/>
          </w:tcPr>
          <w:p w:rsidR="0014660F" w:rsidRPr="008E3ED4" w:rsidRDefault="0014660F" w:rsidP="00073F15">
            <w:pPr>
              <w:jc w:val="both"/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Ustawa kodeks cywilny i pozostałe podane w zakresie materiału zał. do uchwały RIN Szczecin, legenda</w:t>
            </w:r>
          </w:p>
        </w:tc>
        <w:tc>
          <w:tcPr>
            <w:tcW w:w="1842" w:type="dxa"/>
            <w:vAlign w:val="center"/>
          </w:tcPr>
          <w:p w:rsidR="0014660F" w:rsidRPr="008E3ED4" w:rsidRDefault="0014660F" w:rsidP="0014660F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Sędzia SR w Szczecinie</w:t>
            </w:r>
          </w:p>
          <w:p w:rsidR="0014660F" w:rsidRPr="008E3ED4" w:rsidRDefault="00181599" w:rsidP="0014660F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dr</w:t>
            </w:r>
            <w:r w:rsidR="0014660F" w:rsidRPr="008E3ED4">
              <w:rPr>
                <w:sz w:val="20"/>
                <w:szCs w:val="20"/>
              </w:rPr>
              <w:t xml:space="preserve"> </w:t>
            </w:r>
          </w:p>
          <w:p w:rsidR="0014660F" w:rsidRPr="008E3ED4" w:rsidRDefault="0014660F" w:rsidP="0014660F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Tomasz Radkiewicz</w:t>
            </w:r>
          </w:p>
        </w:tc>
      </w:tr>
      <w:tr w:rsidR="0014660F" w:rsidRPr="00075B0D" w:rsidTr="00625938">
        <w:trPr>
          <w:trHeight w:val="1134"/>
        </w:trPr>
        <w:tc>
          <w:tcPr>
            <w:tcW w:w="1560" w:type="dxa"/>
            <w:vAlign w:val="center"/>
          </w:tcPr>
          <w:p w:rsidR="0014660F" w:rsidRPr="008E3ED4" w:rsidRDefault="0014660F" w:rsidP="0014660F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 xml:space="preserve">07.04.2018r. sobota </w:t>
            </w:r>
          </w:p>
        </w:tc>
        <w:tc>
          <w:tcPr>
            <w:tcW w:w="1276" w:type="dxa"/>
            <w:vAlign w:val="center"/>
          </w:tcPr>
          <w:p w:rsidR="0014660F" w:rsidRPr="008E3ED4" w:rsidRDefault="0014660F" w:rsidP="0014660F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9.00-12.00</w:t>
            </w:r>
          </w:p>
        </w:tc>
        <w:tc>
          <w:tcPr>
            <w:tcW w:w="992" w:type="dxa"/>
            <w:vAlign w:val="center"/>
          </w:tcPr>
          <w:p w:rsidR="0014660F" w:rsidRPr="008E3ED4" w:rsidRDefault="0014660F" w:rsidP="0014660F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4h</w:t>
            </w:r>
          </w:p>
        </w:tc>
        <w:tc>
          <w:tcPr>
            <w:tcW w:w="1275" w:type="dxa"/>
            <w:vAlign w:val="center"/>
          </w:tcPr>
          <w:p w:rsidR="0014660F" w:rsidRPr="008E3ED4" w:rsidRDefault="0014660F" w:rsidP="0014660F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Wykład/konwersatorium</w:t>
            </w:r>
          </w:p>
        </w:tc>
        <w:tc>
          <w:tcPr>
            <w:tcW w:w="2410" w:type="dxa"/>
            <w:vAlign w:val="center"/>
          </w:tcPr>
          <w:p w:rsidR="0014660F" w:rsidRPr="008E3ED4" w:rsidRDefault="0014660F" w:rsidP="0014660F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I.7) prawo cywilne materialne</w:t>
            </w:r>
          </w:p>
        </w:tc>
        <w:tc>
          <w:tcPr>
            <w:tcW w:w="2836" w:type="dxa"/>
            <w:vAlign w:val="center"/>
          </w:tcPr>
          <w:p w:rsidR="0014660F" w:rsidRPr="008E3ED4" w:rsidRDefault="0014660F" w:rsidP="00073F15">
            <w:pPr>
              <w:jc w:val="both"/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Prawo cywilne materialne, w tym ochrona zabytków umowa dożywocia i pozostałe, wg. zakresu materiału i tematu, zał. do uchwały RIN Szczecin, legenda</w:t>
            </w:r>
          </w:p>
        </w:tc>
        <w:tc>
          <w:tcPr>
            <w:tcW w:w="2835" w:type="dxa"/>
            <w:vAlign w:val="center"/>
          </w:tcPr>
          <w:p w:rsidR="0014660F" w:rsidRPr="008E3ED4" w:rsidRDefault="0014660F" w:rsidP="00073F15">
            <w:pPr>
              <w:jc w:val="both"/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Ustawa kodeks cywilny i pozostałe podane w zakresie materiału zał. do uchwały RIN Szczecin, legenda</w:t>
            </w:r>
          </w:p>
        </w:tc>
        <w:tc>
          <w:tcPr>
            <w:tcW w:w="1842" w:type="dxa"/>
            <w:vAlign w:val="center"/>
          </w:tcPr>
          <w:p w:rsidR="0014660F" w:rsidRPr="008E3ED4" w:rsidRDefault="0014660F" w:rsidP="0014660F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Notariusz</w:t>
            </w:r>
          </w:p>
          <w:p w:rsidR="0014660F" w:rsidRPr="008E3ED4" w:rsidRDefault="0014660F" w:rsidP="0014660F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Joanna Dominiak</w:t>
            </w:r>
          </w:p>
          <w:p w:rsidR="0014660F" w:rsidRPr="008E3ED4" w:rsidRDefault="0014660F" w:rsidP="0014660F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 xml:space="preserve">Notariusz </w:t>
            </w:r>
          </w:p>
          <w:p w:rsidR="0014660F" w:rsidRPr="008E3ED4" w:rsidRDefault="0014660F" w:rsidP="0014660F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Adriana Wąsowska</w:t>
            </w:r>
          </w:p>
        </w:tc>
      </w:tr>
      <w:tr w:rsidR="0014660F" w:rsidRPr="00075B0D" w:rsidTr="00625938">
        <w:trPr>
          <w:trHeight w:val="1134"/>
        </w:trPr>
        <w:tc>
          <w:tcPr>
            <w:tcW w:w="1560" w:type="dxa"/>
            <w:vAlign w:val="center"/>
          </w:tcPr>
          <w:p w:rsidR="0014660F" w:rsidRPr="008E3ED4" w:rsidRDefault="0014660F" w:rsidP="0014660F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07.04.2018r. sobota</w:t>
            </w:r>
          </w:p>
        </w:tc>
        <w:tc>
          <w:tcPr>
            <w:tcW w:w="1276" w:type="dxa"/>
            <w:vAlign w:val="center"/>
          </w:tcPr>
          <w:p w:rsidR="0014660F" w:rsidRPr="008E3ED4" w:rsidRDefault="0014660F" w:rsidP="0014660F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12.30-15.30</w:t>
            </w:r>
          </w:p>
        </w:tc>
        <w:tc>
          <w:tcPr>
            <w:tcW w:w="992" w:type="dxa"/>
            <w:vAlign w:val="center"/>
          </w:tcPr>
          <w:p w:rsidR="0014660F" w:rsidRPr="008E3ED4" w:rsidRDefault="0014660F" w:rsidP="0014660F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4h</w:t>
            </w:r>
          </w:p>
        </w:tc>
        <w:tc>
          <w:tcPr>
            <w:tcW w:w="1275" w:type="dxa"/>
            <w:vAlign w:val="center"/>
          </w:tcPr>
          <w:p w:rsidR="0014660F" w:rsidRPr="008E3ED4" w:rsidRDefault="0014660F" w:rsidP="0014660F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Wykład/konwersatorium</w:t>
            </w:r>
          </w:p>
        </w:tc>
        <w:tc>
          <w:tcPr>
            <w:tcW w:w="2410" w:type="dxa"/>
            <w:vAlign w:val="center"/>
          </w:tcPr>
          <w:p w:rsidR="0014660F" w:rsidRPr="008E3ED4" w:rsidRDefault="0014660F" w:rsidP="0014660F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I.7) prawo cywilne materialne</w:t>
            </w:r>
          </w:p>
        </w:tc>
        <w:tc>
          <w:tcPr>
            <w:tcW w:w="2836" w:type="dxa"/>
            <w:vAlign w:val="center"/>
          </w:tcPr>
          <w:p w:rsidR="0014660F" w:rsidRPr="008E3ED4" w:rsidRDefault="0014660F" w:rsidP="00073F15">
            <w:pPr>
              <w:jc w:val="both"/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Prawo cywilne materialne c.d., w tym, ochrona zabytków  umowa dożywocia i pozostałe, wg. zakresu materiału i tematu, zał. do uchwały RIN Szczecin, legenda</w:t>
            </w:r>
          </w:p>
        </w:tc>
        <w:tc>
          <w:tcPr>
            <w:tcW w:w="2835" w:type="dxa"/>
            <w:vAlign w:val="center"/>
          </w:tcPr>
          <w:p w:rsidR="0014660F" w:rsidRPr="008E3ED4" w:rsidRDefault="0014660F" w:rsidP="00073F15">
            <w:pPr>
              <w:jc w:val="both"/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Ustawa kodeks cywilny i pozostałe podane w zakresie materiału zał. do uchwały RIN Szczecin, legenda</w:t>
            </w:r>
          </w:p>
        </w:tc>
        <w:tc>
          <w:tcPr>
            <w:tcW w:w="1842" w:type="dxa"/>
            <w:vAlign w:val="center"/>
          </w:tcPr>
          <w:p w:rsidR="0014660F" w:rsidRPr="008E3ED4" w:rsidRDefault="0014660F" w:rsidP="0014660F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 xml:space="preserve">Notariusz </w:t>
            </w:r>
          </w:p>
          <w:p w:rsidR="0014660F" w:rsidRPr="008E3ED4" w:rsidRDefault="0014660F" w:rsidP="0014660F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Adriana Wąsowska Notariusz</w:t>
            </w:r>
          </w:p>
          <w:p w:rsidR="0014660F" w:rsidRPr="008E3ED4" w:rsidRDefault="0014660F" w:rsidP="0014660F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Joanna Dominiak</w:t>
            </w:r>
          </w:p>
          <w:p w:rsidR="0014660F" w:rsidRPr="008E3ED4" w:rsidRDefault="0014660F" w:rsidP="0014660F">
            <w:pPr>
              <w:rPr>
                <w:sz w:val="20"/>
                <w:szCs w:val="20"/>
              </w:rPr>
            </w:pPr>
          </w:p>
        </w:tc>
      </w:tr>
      <w:tr w:rsidR="0014660F" w:rsidRPr="00075B0D" w:rsidTr="00625938">
        <w:trPr>
          <w:trHeight w:val="1134"/>
        </w:trPr>
        <w:tc>
          <w:tcPr>
            <w:tcW w:w="1560" w:type="dxa"/>
            <w:vAlign w:val="center"/>
          </w:tcPr>
          <w:p w:rsidR="0014660F" w:rsidRPr="008E3ED4" w:rsidRDefault="0014660F" w:rsidP="0014660F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20.04.2018r.</w:t>
            </w:r>
          </w:p>
          <w:p w:rsidR="0014660F" w:rsidRPr="008E3ED4" w:rsidRDefault="0014660F" w:rsidP="0014660F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piątek</w:t>
            </w:r>
          </w:p>
          <w:p w:rsidR="0014660F" w:rsidRPr="008E3ED4" w:rsidRDefault="0014660F" w:rsidP="0014660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4660F" w:rsidRPr="008E3ED4" w:rsidRDefault="0014660F" w:rsidP="0014660F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14.00-17.00</w:t>
            </w:r>
          </w:p>
        </w:tc>
        <w:tc>
          <w:tcPr>
            <w:tcW w:w="992" w:type="dxa"/>
            <w:vAlign w:val="center"/>
          </w:tcPr>
          <w:p w:rsidR="0014660F" w:rsidRPr="008E3ED4" w:rsidRDefault="0014660F" w:rsidP="0014660F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4h</w:t>
            </w:r>
          </w:p>
        </w:tc>
        <w:tc>
          <w:tcPr>
            <w:tcW w:w="1275" w:type="dxa"/>
            <w:vAlign w:val="center"/>
          </w:tcPr>
          <w:p w:rsidR="0014660F" w:rsidRPr="008E3ED4" w:rsidRDefault="0014660F" w:rsidP="0014660F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Wykład/ konwersatorium</w:t>
            </w:r>
          </w:p>
        </w:tc>
        <w:tc>
          <w:tcPr>
            <w:tcW w:w="2410" w:type="dxa"/>
            <w:vAlign w:val="center"/>
          </w:tcPr>
          <w:p w:rsidR="0014660F" w:rsidRPr="008E3ED4" w:rsidRDefault="0014660F" w:rsidP="0014660F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I.5) prawo konstytucyjne i samorząd terytorialny</w:t>
            </w:r>
          </w:p>
        </w:tc>
        <w:tc>
          <w:tcPr>
            <w:tcW w:w="2836" w:type="dxa"/>
            <w:vAlign w:val="center"/>
          </w:tcPr>
          <w:p w:rsidR="0014660F" w:rsidRPr="008E3ED4" w:rsidRDefault="0014660F" w:rsidP="00073F15">
            <w:pPr>
              <w:jc w:val="both"/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Prawo konstytucyjne c.d. wg. zakresu materiału i tematu, zał. do uchwały RIN Szczecin, legenda.</w:t>
            </w:r>
          </w:p>
        </w:tc>
        <w:tc>
          <w:tcPr>
            <w:tcW w:w="2835" w:type="dxa"/>
            <w:vAlign w:val="center"/>
          </w:tcPr>
          <w:p w:rsidR="0014660F" w:rsidRPr="008E3ED4" w:rsidRDefault="0014660F" w:rsidP="00213CDD">
            <w:pPr>
              <w:jc w:val="both"/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Konstytucja Rzeczypospolitej Polskiej i pozostałe przepisy podane w zakresie materiału zał. do uchwały RIN Szczecin, legenda</w:t>
            </w:r>
          </w:p>
        </w:tc>
        <w:tc>
          <w:tcPr>
            <w:tcW w:w="1842" w:type="dxa"/>
            <w:vAlign w:val="center"/>
          </w:tcPr>
          <w:p w:rsidR="0014660F" w:rsidRPr="008E3ED4" w:rsidRDefault="0014660F" w:rsidP="0014660F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 xml:space="preserve">Radca Prawny </w:t>
            </w:r>
          </w:p>
          <w:p w:rsidR="0014660F" w:rsidRPr="008E3ED4" w:rsidRDefault="0014660F" w:rsidP="0014660F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dr</w:t>
            </w:r>
          </w:p>
          <w:p w:rsidR="0014660F" w:rsidRPr="008E3ED4" w:rsidRDefault="0014660F" w:rsidP="0014660F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Przemysław Mijał</w:t>
            </w:r>
          </w:p>
        </w:tc>
      </w:tr>
      <w:tr w:rsidR="0014660F" w:rsidRPr="00075B0D" w:rsidTr="00625938">
        <w:trPr>
          <w:trHeight w:val="1134"/>
        </w:trPr>
        <w:tc>
          <w:tcPr>
            <w:tcW w:w="1560" w:type="dxa"/>
            <w:vAlign w:val="center"/>
          </w:tcPr>
          <w:p w:rsidR="0014660F" w:rsidRPr="008E3ED4" w:rsidRDefault="0014660F" w:rsidP="0014660F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20.04.2018r.</w:t>
            </w:r>
          </w:p>
          <w:p w:rsidR="0014660F" w:rsidRPr="008E3ED4" w:rsidRDefault="0014660F" w:rsidP="0014660F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piątek</w:t>
            </w:r>
          </w:p>
          <w:p w:rsidR="0014660F" w:rsidRPr="008E3ED4" w:rsidRDefault="0014660F" w:rsidP="0014660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4660F" w:rsidRPr="008E3ED4" w:rsidRDefault="0014660F" w:rsidP="0014660F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17.30-20.30</w:t>
            </w:r>
          </w:p>
        </w:tc>
        <w:tc>
          <w:tcPr>
            <w:tcW w:w="992" w:type="dxa"/>
            <w:vAlign w:val="center"/>
          </w:tcPr>
          <w:p w:rsidR="0014660F" w:rsidRPr="008E3ED4" w:rsidRDefault="0014660F" w:rsidP="0014660F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4h</w:t>
            </w:r>
          </w:p>
        </w:tc>
        <w:tc>
          <w:tcPr>
            <w:tcW w:w="1275" w:type="dxa"/>
            <w:vAlign w:val="center"/>
          </w:tcPr>
          <w:p w:rsidR="0014660F" w:rsidRPr="008E3ED4" w:rsidRDefault="0014660F" w:rsidP="0014660F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Wykład/ konwersatorium</w:t>
            </w:r>
          </w:p>
        </w:tc>
        <w:tc>
          <w:tcPr>
            <w:tcW w:w="2410" w:type="dxa"/>
            <w:vAlign w:val="center"/>
          </w:tcPr>
          <w:p w:rsidR="0014660F" w:rsidRPr="008E3ED4" w:rsidRDefault="0014660F" w:rsidP="0014660F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I.7) prawo cywilne materialne</w:t>
            </w:r>
          </w:p>
        </w:tc>
        <w:tc>
          <w:tcPr>
            <w:tcW w:w="2836" w:type="dxa"/>
            <w:vAlign w:val="center"/>
          </w:tcPr>
          <w:p w:rsidR="0014660F" w:rsidRPr="008E3ED4" w:rsidRDefault="0014660F" w:rsidP="00073F15">
            <w:pPr>
              <w:jc w:val="both"/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Prawo cywilne część ogólna i pozostałe, wg. zakresu materiału i tematu, zał. do uchwały RIN Szczecin, legenda</w:t>
            </w:r>
          </w:p>
        </w:tc>
        <w:tc>
          <w:tcPr>
            <w:tcW w:w="2835" w:type="dxa"/>
            <w:vAlign w:val="center"/>
          </w:tcPr>
          <w:p w:rsidR="0014660F" w:rsidRPr="008E3ED4" w:rsidRDefault="0014660F" w:rsidP="00073F15">
            <w:pPr>
              <w:jc w:val="both"/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Ustawa kodeks cywilny i pozostałe podane w zakresie materiału zał. do uchwały RIN Szczecin, legenda</w:t>
            </w:r>
          </w:p>
        </w:tc>
        <w:tc>
          <w:tcPr>
            <w:tcW w:w="1842" w:type="dxa"/>
            <w:vAlign w:val="center"/>
          </w:tcPr>
          <w:p w:rsidR="0014660F" w:rsidRPr="008E3ED4" w:rsidRDefault="0014660F" w:rsidP="0014660F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Sądzia SO w Szczecinie</w:t>
            </w:r>
          </w:p>
          <w:p w:rsidR="0014660F" w:rsidRPr="008E3ED4" w:rsidRDefault="0014660F" w:rsidP="0014660F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Tomasz Szaj</w:t>
            </w:r>
          </w:p>
        </w:tc>
      </w:tr>
      <w:tr w:rsidR="0014660F" w:rsidRPr="00075B0D" w:rsidTr="00625938">
        <w:trPr>
          <w:trHeight w:val="1134"/>
        </w:trPr>
        <w:tc>
          <w:tcPr>
            <w:tcW w:w="1560" w:type="dxa"/>
            <w:vAlign w:val="center"/>
          </w:tcPr>
          <w:p w:rsidR="0014660F" w:rsidRPr="008E3ED4" w:rsidRDefault="0014660F" w:rsidP="0014660F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21.04.2018r. sobota</w:t>
            </w:r>
          </w:p>
        </w:tc>
        <w:tc>
          <w:tcPr>
            <w:tcW w:w="1276" w:type="dxa"/>
            <w:vAlign w:val="center"/>
          </w:tcPr>
          <w:p w:rsidR="0014660F" w:rsidRPr="008E3ED4" w:rsidRDefault="0014660F" w:rsidP="0014660F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9.00-12.00</w:t>
            </w:r>
          </w:p>
        </w:tc>
        <w:tc>
          <w:tcPr>
            <w:tcW w:w="992" w:type="dxa"/>
            <w:vAlign w:val="center"/>
          </w:tcPr>
          <w:p w:rsidR="0014660F" w:rsidRPr="008E3ED4" w:rsidRDefault="0014660F" w:rsidP="0014660F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4h</w:t>
            </w:r>
          </w:p>
        </w:tc>
        <w:tc>
          <w:tcPr>
            <w:tcW w:w="1275" w:type="dxa"/>
            <w:vAlign w:val="center"/>
          </w:tcPr>
          <w:p w:rsidR="0014660F" w:rsidRPr="008E3ED4" w:rsidRDefault="0014660F" w:rsidP="0014660F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Wykład/ konwersatorium</w:t>
            </w:r>
          </w:p>
        </w:tc>
        <w:tc>
          <w:tcPr>
            <w:tcW w:w="2410" w:type="dxa"/>
            <w:vAlign w:val="center"/>
          </w:tcPr>
          <w:p w:rsidR="0014660F" w:rsidRPr="008E3ED4" w:rsidRDefault="0014660F" w:rsidP="0014660F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I.7) prawo cywilne materialne</w:t>
            </w:r>
          </w:p>
        </w:tc>
        <w:tc>
          <w:tcPr>
            <w:tcW w:w="2836" w:type="dxa"/>
            <w:vAlign w:val="center"/>
          </w:tcPr>
          <w:p w:rsidR="0014660F" w:rsidRPr="008E3ED4" w:rsidRDefault="0014660F" w:rsidP="00073F15">
            <w:pPr>
              <w:jc w:val="both"/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Prawo cywilne darowizna i pozostałe, wg. zakresu materiału i tematu, zał. do uchwały RIN Szczecin, legenda</w:t>
            </w:r>
          </w:p>
        </w:tc>
        <w:tc>
          <w:tcPr>
            <w:tcW w:w="2835" w:type="dxa"/>
            <w:vAlign w:val="center"/>
          </w:tcPr>
          <w:p w:rsidR="0014660F" w:rsidRPr="008E3ED4" w:rsidRDefault="0014660F" w:rsidP="00073F15">
            <w:pPr>
              <w:jc w:val="both"/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Ustawa kodeks cywilny i pozostałe podane w zakresie materiału zał. do uchwały RIN Szczecin, legenda</w:t>
            </w:r>
          </w:p>
        </w:tc>
        <w:tc>
          <w:tcPr>
            <w:tcW w:w="1842" w:type="dxa"/>
            <w:vAlign w:val="center"/>
          </w:tcPr>
          <w:p w:rsidR="0014660F" w:rsidRPr="008E3ED4" w:rsidRDefault="0014660F" w:rsidP="0014660F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Prezes RIN</w:t>
            </w:r>
          </w:p>
          <w:p w:rsidR="0014660F" w:rsidRPr="008E3ED4" w:rsidRDefault="0014660F" w:rsidP="0014660F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Notariusz</w:t>
            </w:r>
          </w:p>
          <w:p w:rsidR="0014660F" w:rsidRPr="008E3ED4" w:rsidRDefault="0014660F" w:rsidP="0014660F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Roman Czernikiewicz</w:t>
            </w:r>
          </w:p>
        </w:tc>
      </w:tr>
      <w:tr w:rsidR="0014660F" w:rsidRPr="00075B0D" w:rsidTr="00625938">
        <w:trPr>
          <w:trHeight w:val="1134"/>
        </w:trPr>
        <w:tc>
          <w:tcPr>
            <w:tcW w:w="1560" w:type="dxa"/>
            <w:vAlign w:val="center"/>
          </w:tcPr>
          <w:p w:rsidR="0014660F" w:rsidRPr="008E3ED4" w:rsidRDefault="0014660F" w:rsidP="0014660F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21.04.2018r. sobota</w:t>
            </w:r>
          </w:p>
        </w:tc>
        <w:tc>
          <w:tcPr>
            <w:tcW w:w="1276" w:type="dxa"/>
            <w:vAlign w:val="center"/>
          </w:tcPr>
          <w:p w:rsidR="0014660F" w:rsidRPr="008E3ED4" w:rsidRDefault="0014660F" w:rsidP="0014660F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12.30-15.30</w:t>
            </w:r>
          </w:p>
        </w:tc>
        <w:tc>
          <w:tcPr>
            <w:tcW w:w="992" w:type="dxa"/>
            <w:vAlign w:val="center"/>
          </w:tcPr>
          <w:p w:rsidR="0014660F" w:rsidRPr="008E3ED4" w:rsidRDefault="0014660F" w:rsidP="0014660F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4h</w:t>
            </w:r>
          </w:p>
        </w:tc>
        <w:tc>
          <w:tcPr>
            <w:tcW w:w="1275" w:type="dxa"/>
            <w:vAlign w:val="center"/>
          </w:tcPr>
          <w:p w:rsidR="0014660F" w:rsidRPr="008E3ED4" w:rsidRDefault="0014660F" w:rsidP="0014660F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Wykład/ konwersatorium</w:t>
            </w:r>
          </w:p>
        </w:tc>
        <w:tc>
          <w:tcPr>
            <w:tcW w:w="2410" w:type="dxa"/>
            <w:vAlign w:val="center"/>
          </w:tcPr>
          <w:p w:rsidR="0014660F" w:rsidRPr="008E3ED4" w:rsidRDefault="0014660F" w:rsidP="0014660F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1.4) prawo rodzinne i opiekuńcze</w:t>
            </w:r>
          </w:p>
        </w:tc>
        <w:tc>
          <w:tcPr>
            <w:tcW w:w="2836" w:type="dxa"/>
            <w:vAlign w:val="center"/>
          </w:tcPr>
          <w:p w:rsidR="00181599" w:rsidRPr="008E3ED4" w:rsidRDefault="00181599" w:rsidP="00073F15">
            <w:pPr>
              <w:pStyle w:val="Teksttreci1"/>
              <w:shd w:val="clear" w:color="auto" w:fill="auto"/>
              <w:spacing w:before="0" w:after="0" w:line="278" w:lineRule="exact"/>
              <w:ind w:left="20" w:right="300"/>
              <w:jc w:val="both"/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Prawo rodzinne i opiekuńcze w praktyce notarialnej -  część I.</w:t>
            </w:r>
          </w:p>
          <w:p w:rsidR="0014660F" w:rsidRPr="008E3ED4" w:rsidRDefault="0014660F" w:rsidP="00073F15">
            <w:pPr>
              <w:pStyle w:val="Teksttreci1"/>
              <w:shd w:val="clear" w:color="auto" w:fill="auto"/>
              <w:spacing w:before="0" w:after="0" w:line="278" w:lineRule="exact"/>
              <w:ind w:left="20" w:right="300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181599" w:rsidRPr="008E3ED4" w:rsidRDefault="00181599" w:rsidP="00073F15">
            <w:pPr>
              <w:jc w:val="both"/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Ustawa Kodeks Rodzinny i Opiekuńczy i pozostałe podane w zakresie materiału zał. do uchwały RIN Szczecin, legenda.</w:t>
            </w:r>
          </w:p>
          <w:p w:rsidR="0014660F" w:rsidRPr="008E3ED4" w:rsidRDefault="0014660F" w:rsidP="00073F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181599" w:rsidRPr="008E3ED4" w:rsidRDefault="00181599" w:rsidP="00181599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Notariusz</w:t>
            </w:r>
          </w:p>
          <w:p w:rsidR="0014660F" w:rsidRPr="008E3ED4" w:rsidRDefault="00181599" w:rsidP="00181599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Jacek Olszewski</w:t>
            </w:r>
          </w:p>
        </w:tc>
      </w:tr>
      <w:tr w:rsidR="00390F9A" w:rsidRPr="00075B0D" w:rsidTr="00625938">
        <w:trPr>
          <w:trHeight w:val="1134"/>
        </w:trPr>
        <w:tc>
          <w:tcPr>
            <w:tcW w:w="1560" w:type="dxa"/>
            <w:vAlign w:val="center"/>
          </w:tcPr>
          <w:p w:rsidR="00390F9A" w:rsidRPr="008E3ED4" w:rsidRDefault="00390F9A" w:rsidP="00390F9A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11.05.2018r.</w:t>
            </w:r>
          </w:p>
          <w:p w:rsidR="00390F9A" w:rsidRPr="008E3ED4" w:rsidRDefault="00390F9A" w:rsidP="00390F9A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piątek</w:t>
            </w:r>
          </w:p>
          <w:p w:rsidR="00390F9A" w:rsidRPr="008E3ED4" w:rsidRDefault="00390F9A" w:rsidP="00390F9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90F9A" w:rsidRPr="008E3ED4" w:rsidRDefault="00390F9A" w:rsidP="00390F9A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14.00-17.00</w:t>
            </w:r>
          </w:p>
        </w:tc>
        <w:tc>
          <w:tcPr>
            <w:tcW w:w="992" w:type="dxa"/>
            <w:vAlign w:val="center"/>
          </w:tcPr>
          <w:p w:rsidR="00390F9A" w:rsidRPr="008E3ED4" w:rsidRDefault="00390F9A" w:rsidP="00390F9A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4h</w:t>
            </w:r>
          </w:p>
        </w:tc>
        <w:tc>
          <w:tcPr>
            <w:tcW w:w="1275" w:type="dxa"/>
            <w:vAlign w:val="center"/>
          </w:tcPr>
          <w:p w:rsidR="00390F9A" w:rsidRPr="008E3ED4" w:rsidRDefault="00390F9A" w:rsidP="00390F9A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Wykład/konwersatorium</w:t>
            </w:r>
          </w:p>
        </w:tc>
        <w:tc>
          <w:tcPr>
            <w:tcW w:w="2410" w:type="dxa"/>
            <w:vAlign w:val="center"/>
          </w:tcPr>
          <w:p w:rsidR="00390F9A" w:rsidRPr="008E3ED4" w:rsidRDefault="00390F9A" w:rsidP="00390F9A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I.1) prawo o notariacie i etyka zawodowa</w:t>
            </w:r>
          </w:p>
        </w:tc>
        <w:tc>
          <w:tcPr>
            <w:tcW w:w="2836" w:type="dxa"/>
            <w:vAlign w:val="center"/>
          </w:tcPr>
          <w:p w:rsidR="00390F9A" w:rsidRPr="008E3ED4" w:rsidRDefault="00390F9A" w:rsidP="00390F9A">
            <w:pPr>
              <w:rPr>
                <w:sz w:val="20"/>
                <w:szCs w:val="20"/>
              </w:rPr>
            </w:pPr>
            <w:r w:rsidRPr="008E3ED4">
              <w:rPr>
                <w:bCs/>
                <w:sz w:val="20"/>
                <w:szCs w:val="20"/>
              </w:rPr>
              <w:t>Prawo o notariacie. Etyka. Aplikanci i ich prawa i obowiązki.</w:t>
            </w:r>
            <w:r w:rsidRPr="008E3ED4">
              <w:rPr>
                <w:sz w:val="20"/>
                <w:szCs w:val="20"/>
              </w:rPr>
              <w:t xml:space="preserve">  wg. zakresu materiału i tematu, zał. do uchwały RIN Szczecin, legenda.</w:t>
            </w:r>
          </w:p>
        </w:tc>
        <w:tc>
          <w:tcPr>
            <w:tcW w:w="2835" w:type="dxa"/>
            <w:vAlign w:val="center"/>
          </w:tcPr>
          <w:p w:rsidR="00390F9A" w:rsidRPr="008E3ED4" w:rsidRDefault="00390F9A" w:rsidP="00390F9A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Ustawa Prawo o notariacie i pozostałe podane w zakresie materiału zał. do uchwały RIN Szczecin, legenda</w:t>
            </w:r>
          </w:p>
        </w:tc>
        <w:tc>
          <w:tcPr>
            <w:tcW w:w="1842" w:type="dxa"/>
            <w:vAlign w:val="center"/>
          </w:tcPr>
          <w:p w:rsidR="00390F9A" w:rsidRPr="008E3ED4" w:rsidRDefault="00390F9A" w:rsidP="00390F9A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 xml:space="preserve">Em. Notariusz </w:t>
            </w:r>
          </w:p>
          <w:p w:rsidR="00390F9A" w:rsidRPr="008E3ED4" w:rsidRDefault="00390F9A" w:rsidP="00390F9A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Jerzy Marski</w:t>
            </w:r>
          </w:p>
        </w:tc>
      </w:tr>
      <w:tr w:rsidR="00181599" w:rsidRPr="00075B0D" w:rsidTr="00625938">
        <w:trPr>
          <w:trHeight w:val="1134"/>
        </w:trPr>
        <w:tc>
          <w:tcPr>
            <w:tcW w:w="1560" w:type="dxa"/>
            <w:vAlign w:val="center"/>
          </w:tcPr>
          <w:p w:rsidR="00181599" w:rsidRPr="008E3ED4" w:rsidRDefault="00181599" w:rsidP="00181599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11.05.2018r.</w:t>
            </w:r>
          </w:p>
          <w:p w:rsidR="00181599" w:rsidRPr="008E3ED4" w:rsidRDefault="00181599" w:rsidP="00181599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piątek</w:t>
            </w:r>
          </w:p>
          <w:p w:rsidR="00181599" w:rsidRPr="008E3ED4" w:rsidRDefault="00181599" w:rsidP="0018159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81599" w:rsidRPr="008E3ED4" w:rsidRDefault="00181599" w:rsidP="00181599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17.30-20.30</w:t>
            </w:r>
          </w:p>
        </w:tc>
        <w:tc>
          <w:tcPr>
            <w:tcW w:w="992" w:type="dxa"/>
            <w:vAlign w:val="center"/>
          </w:tcPr>
          <w:p w:rsidR="00181599" w:rsidRPr="008E3ED4" w:rsidRDefault="00181599" w:rsidP="00181599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4h</w:t>
            </w:r>
          </w:p>
        </w:tc>
        <w:tc>
          <w:tcPr>
            <w:tcW w:w="1275" w:type="dxa"/>
            <w:vAlign w:val="center"/>
          </w:tcPr>
          <w:p w:rsidR="00181599" w:rsidRPr="008E3ED4" w:rsidRDefault="00181599" w:rsidP="00181599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wykład</w:t>
            </w:r>
          </w:p>
        </w:tc>
        <w:tc>
          <w:tcPr>
            <w:tcW w:w="2410" w:type="dxa"/>
            <w:vAlign w:val="center"/>
          </w:tcPr>
          <w:p w:rsidR="00181599" w:rsidRPr="008E3ED4" w:rsidRDefault="00181599" w:rsidP="00181599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I.3) prawo o księgach wieczystych i hipotece</w:t>
            </w:r>
          </w:p>
        </w:tc>
        <w:tc>
          <w:tcPr>
            <w:tcW w:w="2836" w:type="dxa"/>
            <w:vAlign w:val="center"/>
          </w:tcPr>
          <w:p w:rsidR="00181599" w:rsidRPr="008E3ED4" w:rsidRDefault="00181599" w:rsidP="00073F15">
            <w:pPr>
              <w:jc w:val="both"/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prawo o księgach wieczystych i hipotece wg. zakresu materiału i tematu, zał. do uchwały RIN Szczecin, legenda</w:t>
            </w:r>
          </w:p>
          <w:p w:rsidR="00181599" w:rsidRPr="008E3ED4" w:rsidRDefault="00181599" w:rsidP="00073F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181599" w:rsidRPr="008E3ED4" w:rsidRDefault="00181599" w:rsidP="00073F15">
            <w:pPr>
              <w:jc w:val="both"/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ustawa o księgach wieczystych i hipotece, kodeks cywilny i pozostałe podane w zakresie materiału zał. do uchwały RIN Szczecin, legenda</w:t>
            </w:r>
          </w:p>
        </w:tc>
        <w:tc>
          <w:tcPr>
            <w:tcW w:w="1842" w:type="dxa"/>
            <w:vAlign w:val="center"/>
          </w:tcPr>
          <w:p w:rsidR="00181599" w:rsidRPr="008E3ED4" w:rsidRDefault="00181599" w:rsidP="00181599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Ref. Sądu Rejonowego w Stargardzie</w:t>
            </w:r>
          </w:p>
          <w:p w:rsidR="00181599" w:rsidRPr="008E3ED4" w:rsidRDefault="00181599" w:rsidP="00181599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Bartosz Kowalski</w:t>
            </w:r>
          </w:p>
        </w:tc>
      </w:tr>
      <w:tr w:rsidR="00181599" w:rsidRPr="00075B0D" w:rsidTr="00625938">
        <w:trPr>
          <w:trHeight w:val="1134"/>
        </w:trPr>
        <w:tc>
          <w:tcPr>
            <w:tcW w:w="1560" w:type="dxa"/>
            <w:vAlign w:val="center"/>
          </w:tcPr>
          <w:p w:rsidR="00181599" w:rsidRPr="008E3ED4" w:rsidRDefault="00181599" w:rsidP="00181599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12.05.2018r.</w:t>
            </w:r>
          </w:p>
          <w:p w:rsidR="00181599" w:rsidRPr="008E3ED4" w:rsidRDefault="00181599" w:rsidP="00181599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 xml:space="preserve">sobota </w:t>
            </w:r>
          </w:p>
        </w:tc>
        <w:tc>
          <w:tcPr>
            <w:tcW w:w="1276" w:type="dxa"/>
            <w:vAlign w:val="center"/>
          </w:tcPr>
          <w:p w:rsidR="00181599" w:rsidRPr="008E3ED4" w:rsidRDefault="00181599" w:rsidP="00181599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9.00-12.00</w:t>
            </w:r>
          </w:p>
          <w:p w:rsidR="00181599" w:rsidRPr="008E3ED4" w:rsidRDefault="00181599" w:rsidP="00181599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 xml:space="preserve"> i </w:t>
            </w:r>
          </w:p>
          <w:p w:rsidR="00181599" w:rsidRPr="008E3ED4" w:rsidRDefault="00181599" w:rsidP="00181599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12.30-15.30</w:t>
            </w:r>
          </w:p>
        </w:tc>
        <w:tc>
          <w:tcPr>
            <w:tcW w:w="992" w:type="dxa"/>
            <w:vAlign w:val="center"/>
          </w:tcPr>
          <w:p w:rsidR="00181599" w:rsidRPr="008E3ED4" w:rsidRDefault="00181599" w:rsidP="00181599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8h</w:t>
            </w:r>
          </w:p>
        </w:tc>
        <w:tc>
          <w:tcPr>
            <w:tcW w:w="1275" w:type="dxa"/>
            <w:vAlign w:val="center"/>
          </w:tcPr>
          <w:p w:rsidR="00181599" w:rsidRPr="008E3ED4" w:rsidRDefault="00181599" w:rsidP="00181599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Wykład/konwersatorium</w:t>
            </w:r>
          </w:p>
        </w:tc>
        <w:tc>
          <w:tcPr>
            <w:tcW w:w="2410" w:type="dxa"/>
            <w:vAlign w:val="center"/>
          </w:tcPr>
          <w:p w:rsidR="00181599" w:rsidRPr="008E3ED4" w:rsidRDefault="00181599" w:rsidP="00181599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I.7) prawo cywilne materialne</w:t>
            </w:r>
          </w:p>
        </w:tc>
        <w:tc>
          <w:tcPr>
            <w:tcW w:w="2836" w:type="dxa"/>
            <w:vAlign w:val="center"/>
          </w:tcPr>
          <w:p w:rsidR="00181599" w:rsidRPr="008E3ED4" w:rsidRDefault="00181599" w:rsidP="00073F15">
            <w:pPr>
              <w:jc w:val="both"/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Prawo cywilne, czynności prawne, forma czynności i pozostałe, wg. zakresu materiału i tematu, zał. do uchwały RIN Szczecin, legenda</w:t>
            </w:r>
          </w:p>
        </w:tc>
        <w:tc>
          <w:tcPr>
            <w:tcW w:w="2835" w:type="dxa"/>
            <w:vAlign w:val="center"/>
          </w:tcPr>
          <w:p w:rsidR="00181599" w:rsidRPr="008E3ED4" w:rsidRDefault="00181599" w:rsidP="00073F15">
            <w:pPr>
              <w:jc w:val="both"/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Ustawa kodeks cywilny i pozostałe podane w zakresie materiału zał. do uchwały RIN Szczecin, legenda</w:t>
            </w:r>
          </w:p>
        </w:tc>
        <w:tc>
          <w:tcPr>
            <w:tcW w:w="1842" w:type="dxa"/>
            <w:vAlign w:val="center"/>
          </w:tcPr>
          <w:p w:rsidR="00D61DE5" w:rsidRPr="008E3ED4" w:rsidRDefault="00D61DE5" w:rsidP="00D61DE5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Sędzia SR w Szczecinie</w:t>
            </w:r>
          </w:p>
          <w:p w:rsidR="00D61DE5" w:rsidRPr="008E3ED4" w:rsidRDefault="00D61DE5" w:rsidP="00D61DE5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 xml:space="preserve">dr </w:t>
            </w:r>
          </w:p>
          <w:p w:rsidR="00181599" w:rsidRPr="008E3ED4" w:rsidRDefault="00D61DE5" w:rsidP="00D61DE5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Tomasz Radkiewicz</w:t>
            </w:r>
          </w:p>
        </w:tc>
      </w:tr>
      <w:tr w:rsidR="0036297F" w:rsidRPr="00075B0D" w:rsidTr="00625938">
        <w:trPr>
          <w:trHeight w:val="1134"/>
        </w:trPr>
        <w:tc>
          <w:tcPr>
            <w:tcW w:w="1560" w:type="dxa"/>
            <w:vAlign w:val="center"/>
          </w:tcPr>
          <w:p w:rsidR="0036297F" w:rsidRPr="008E3ED4" w:rsidRDefault="0036297F" w:rsidP="0036297F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25.05.2018r.</w:t>
            </w:r>
          </w:p>
          <w:p w:rsidR="0036297F" w:rsidRPr="008E3ED4" w:rsidRDefault="0036297F" w:rsidP="0036297F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piątek</w:t>
            </w:r>
          </w:p>
          <w:p w:rsidR="0036297F" w:rsidRPr="008E3ED4" w:rsidRDefault="0036297F" w:rsidP="0036297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6297F" w:rsidRPr="008E3ED4" w:rsidRDefault="0036297F" w:rsidP="0036297F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14.00-17.00</w:t>
            </w:r>
          </w:p>
        </w:tc>
        <w:tc>
          <w:tcPr>
            <w:tcW w:w="992" w:type="dxa"/>
            <w:vAlign w:val="center"/>
          </w:tcPr>
          <w:p w:rsidR="0036297F" w:rsidRPr="008E3ED4" w:rsidRDefault="0036297F" w:rsidP="0036297F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4h</w:t>
            </w:r>
          </w:p>
        </w:tc>
        <w:tc>
          <w:tcPr>
            <w:tcW w:w="1275" w:type="dxa"/>
            <w:vAlign w:val="center"/>
          </w:tcPr>
          <w:p w:rsidR="0036297F" w:rsidRPr="008E3ED4" w:rsidRDefault="0036297F" w:rsidP="0036297F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Wykład/konwersatorium</w:t>
            </w:r>
          </w:p>
        </w:tc>
        <w:tc>
          <w:tcPr>
            <w:tcW w:w="2410" w:type="dxa"/>
            <w:vAlign w:val="center"/>
          </w:tcPr>
          <w:p w:rsidR="0036297F" w:rsidRPr="008E3ED4" w:rsidRDefault="0036297F" w:rsidP="0036297F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I.3) prawo podatkowe</w:t>
            </w:r>
          </w:p>
        </w:tc>
        <w:tc>
          <w:tcPr>
            <w:tcW w:w="2836" w:type="dxa"/>
            <w:vAlign w:val="center"/>
          </w:tcPr>
          <w:p w:rsidR="0036297F" w:rsidRPr="008E3ED4" w:rsidRDefault="0036297F" w:rsidP="0036297F">
            <w:pPr>
              <w:pStyle w:val="Teksttreci1"/>
              <w:shd w:val="clear" w:color="auto" w:fill="auto"/>
              <w:spacing w:before="0" w:after="0" w:line="278" w:lineRule="exact"/>
              <w:jc w:val="both"/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Prawo podatkowe. Ordynacja podatkowa .Podatek dochodowy przy sprzedaży nieruchomości i pozostałe, wg. zakresu materiału i tematu, zał. do uchwały RIN Szczecin, legenda.</w:t>
            </w:r>
          </w:p>
          <w:p w:rsidR="0036297F" w:rsidRPr="008E3ED4" w:rsidRDefault="0036297F" w:rsidP="0036297F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36297F" w:rsidRPr="008E3ED4" w:rsidRDefault="0036297F" w:rsidP="0036297F">
            <w:pPr>
              <w:pStyle w:val="Teksttreci1"/>
              <w:shd w:val="clear" w:color="auto" w:fill="auto"/>
              <w:spacing w:before="0" w:after="0" w:line="240" w:lineRule="auto"/>
              <w:ind w:right="221"/>
              <w:jc w:val="both"/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u</w:t>
            </w:r>
            <w:r w:rsidRPr="008E3ED4">
              <w:rPr>
                <w:rFonts w:eastAsia="Times New Roman"/>
                <w:sz w:val="20"/>
                <w:szCs w:val="20"/>
              </w:rPr>
              <w:t xml:space="preserve">stawa Ordynacja podatkowa, ustawa o podatku dochodowym od osób fizycznych,  Prawo o </w:t>
            </w:r>
            <w:r>
              <w:rPr>
                <w:rFonts w:eastAsia="Times New Roman"/>
                <w:sz w:val="20"/>
                <w:szCs w:val="20"/>
              </w:rPr>
              <w:t>n</w:t>
            </w:r>
            <w:r w:rsidRPr="008E3ED4">
              <w:rPr>
                <w:rFonts w:eastAsia="Times New Roman"/>
                <w:sz w:val="20"/>
                <w:szCs w:val="20"/>
              </w:rPr>
              <w:t>otariacie</w:t>
            </w:r>
            <w:r w:rsidRPr="008E3ED4">
              <w:rPr>
                <w:sz w:val="20"/>
                <w:szCs w:val="20"/>
              </w:rPr>
              <w:t xml:space="preserve"> i pozostałe podane w zakresie materiału zał. do uchwały RIN Szczecin, legenda</w:t>
            </w:r>
            <w:r w:rsidRPr="008E3ED4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842" w:type="dxa"/>
            <w:vAlign w:val="center"/>
          </w:tcPr>
          <w:p w:rsidR="0036297F" w:rsidRPr="008E3ED4" w:rsidRDefault="0036297F" w:rsidP="0036297F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Doradca podatkowy dr Adam Bartosiewicz</w:t>
            </w:r>
          </w:p>
        </w:tc>
      </w:tr>
      <w:tr w:rsidR="00181599" w:rsidRPr="00075B0D" w:rsidTr="00625938">
        <w:trPr>
          <w:trHeight w:val="1134"/>
        </w:trPr>
        <w:tc>
          <w:tcPr>
            <w:tcW w:w="1560" w:type="dxa"/>
            <w:vAlign w:val="center"/>
          </w:tcPr>
          <w:p w:rsidR="00181599" w:rsidRPr="008E3ED4" w:rsidRDefault="00181599" w:rsidP="00181599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25.05.2018r.</w:t>
            </w:r>
          </w:p>
          <w:p w:rsidR="00181599" w:rsidRPr="008E3ED4" w:rsidRDefault="00181599" w:rsidP="00181599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piątek</w:t>
            </w:r>
          </w:p>
          <w:p w:rsidR="00181599" w:rsidRPr="008E3ED4" w:rsidRDefault="00181599" w:rsidP="0018159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81599" w:rsidRPr="008E3ED4" w:rsidRDefault="00181599" w:rsidP="00181599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17.30-20.30</w:t>
            </w:r>
          </w:p>
        </w:tc>
        <w:tc>
          <w:tcPr>
            <w:tcW w:w="992" w:type="dxa"/>
            <w:vAlign w:val="center"/>
          </w:tcPr>
          <w:p w:rsidR="00181599" w:rsidRPr="008E3ED4" w:rsidRDefault="00181599" w:rsidP="00181599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4h</w:t>
            </w:r>
          </w:p>
        </w:tc>
        <w:tc>
          <w:tcPr>
            <w:tcW w:w="1275" w:type="dxa"/>
            <w:vAlign w:val="center"/>
          </w:tcPr>
          <w:p w:rsidR="00181599" w:rsidRPr="008E3ED4" w:rsidRDefault="00D61DE5" w:rsidP="00181599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Wykład/konwersatorium</w:t>
            </w:r>
          </w:p>
        </w:tc>
        <w:tc>
          <w:tcPr>
            <w:tcW w:w="2410" w:type="dxa"/>
            <w:vAlign w:val="center"/>
          </w:tcPr>
          <w:p w:rsidR="00181599" w:rsidRPr="008E3ED4" w:rsidRDefault="00D61DE5" w:rsidP="00181599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I.1) prawo o notariacie i etyka zawodowa</w:t>
            </w:r>
          </w:p>
        </w:tc>
        <w:tc>
          <w:tcPr>
            <w:tcW w:w="2836" w:type="dxa"/>
            <w:vAlign w:val="center"/>
          </w:tcPr>
          <w:p w:rsidR="00181599" w:rsidRPr="008E3ED4" w:rsidRDefault="00D61DE5" w:rsidP="00073F15">
            <w:pPr>
              <w:jc w:val="both"/>
              <w:rPr>
                <w:sz w:val="20"/>
                <w:szCs w:val="20"/>
              </w:rPr>
            </w:pPr>
            <w:r w:rsidRPr="008E3ED4">
              <w:rPr>
                <w:bCs/>
                <w:sz w:val="20"/>
                <w:szCs w:val="20"/>
              </w:rPr>
              <w:t>Etyka zawodowa notariuszy, najnowsze orzecznictwo i wyroki sadów dyscyplinarnych</w:t>
            </w:r>
            <w:r w:rsidRPr="008E3ED4">
              <w:rPr>
                <w:sz w:val="20"/>
                <w:szCs w:val="20"/>
              </w:rPr>
              <w:t xml:space="preserve"> </w:t>
            </w:r>
            <w:r w:rsidRPr="008E3ED4">
              <w:rPr>
                <w:bCs/>
                <w:sz w:val="20"/>
                <w:szCs w:val="20"/>
              </w:rPr>
              <w:t>w tym zakresie</w:t>
            </w:r>
            <w:r w:rsidRPr="008E3ED4">
              <w:rPr>
                <w:sz w:val="20"/>
                <w:szCs w:val="20"/>
              </w:rPr>
              <w:t xml:space="preserve"> i pozostałe, wg. zakresu materiału i tematu, zał. do uchwały RIN Szczecin, legenda</w:t>
            </w:r>
            <w:r w:rsidRPr="008E3ED4">
              <w:rPr>
                <w:bCs/>
                <w:sz w:val="20"/>
                <w:szCs w:val="20"/>
              </w:rPr>
              <w:t xml:space="preserve"> </w:t>
            </w:r>
            <w:r w:rsidRPr="008E3ED4">
              <w:rPr>
                <w:bCs/>
                <w:sz w:val="20"/>
                <w:szCs w:val="20"/>
              </w:rPr>
              <w:br/>
              <w:t>.</w:t>
            </w:r>
          </w:p>
        </w:tc>
        <w:tc>
          <w:tcPr>
            <w:tcW w:w="2835" w:type="dxa"/>
            <w:vAlign w:val="center"/>
          </w:tcPr>
          <w:p w:rsidR="00D61DE5" w:rsidRPr="008E3ED4" w:rsidRDefault="00D61DE5" w:rsidP="00073F15">
            <w:pPr>
              <w:jc w:val="both"/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 xml:space="preserve">Ustawa Prawo o notariacie; </w:t>
            </w:r>
          </w:p>
          <w:p w:rsidR="00181599" w:rsidRPr="008E3ED4" w:rsidRDefault="00D61DE5" w:rsidP="00073F15">
            <w:pPr>
              <w:jc w:val="both"/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uchwała Krajowej Rady Kodeks etyki zawodowej notariusza</w:t>
            </w:r>
          </w:p>
        </w:tc>
        <w:tc>
          <w:tcPr>
            <w:tcW w:w="1842" w:type="dxa"/>
            <w:vAlign w:val="center"/>
          </w:tcPr>
          <w:p w:rsidR="00D61DE5" w:rsidRPr="008E3ED4" w:rsidRDefault="00D61DE5" w:rsidP="00D61DE5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Em. Notariusz</w:t>
            </w:r>
          </w:p>
          <w:p w:rsidR="00181599" w:rsidRPr="008E3ED4" w:rsidRDefault="00D61DE5" w:rsidP="00D61DE5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Jerzy Marski</w:t>
            </w:r>
          </w:p>
        </w:tc>
      </w:tr>
      <w:tr w:rsidR="00181599" w:rsidRPr="00075B0D" w:rsidTr="00625938">
        <w:trPr>
          <w:trHeight w:val="1134"/>
        </w:trPr>
        <w:tc>
          <w:tcPr>
            <w:tcW w:w="1560" w:type="dxa"/>
            <w:vAlign w:val="center"/>
          </w:tcPr>
          <w:p w:rsidR="00181599" w:rsidRPr="008E3ED4" w:rsidRDefault="00181599" w:rsidP="00181599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26.05.2018r.</w:t>
            </w:r>
          </w:p>
          <w:p w:rsidR="00181599" w:rsidRPr="008E3ED4" w:rsidRDefault="00181599" w:rsidP="00181599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sobota</w:t>
            </w:r>
          </w:p>
        </w:tc>
        <w:tc>
          <w:tcPr>
            <w:tcW w:w="1276" w:type="dxa"/>
            <w:vAlign w:val="center"/>
          </w:tcPr>
          <w:p w:rsidR="00181599" w:rsidRPr="008E3ED4" w:rsidRDefault="00181599" w:rsidP="00181599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9.00-12.00</w:t>
            </w:r>
          </w:p>
        </w:tc>
        <w:tc>
          <w:tcPr>
            <w:tcW w:w="992" w:type="dxa"/>
            <w:vAlign w:val="center"/>
          </w:tcPr>
          <w:p w:rsidR="00181599" w:rsidRPr="008E3ED4" w:rsidRDefault="00181599" w:rsidP="00181599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4h</w:t>
            </w:r>
          </w:p>
        </w:tc>
        <w:tc>
          <w:tcPr>
            <w:tcW w:w="1275" w:type="dxa"/>
            <w:vAlign w:val="center"/>
          </w:tcPr>
          <w:p w:rsidR="00181599" w:rsidRPr="008E3ED4" w:rsidRDefault="00D61DE5" w:rsidP="00181599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Wykład/konwersatorium</w:t>
            </w:r>
          </w:p>
        </w:tc>
        <w:tc>
          <w:tcPr>
            <w:tcW w:w="2410" w:type="dxa"/>
            <w:vAlign w:val="center"/>
          </w:tcPr>
          <w:p w:rsidR="00181599" w:rsidRPr="008E3ED4" w:rsidRDefault="00D61DE5" w:rsidP="00181599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I.7) prawo cywilne materialne</w:t>
            </w:r>
          </w:p>
        </w:tc>
        <w:tc>
          <w:tcPr>
            <w:tcW w:w="2836" w:type="dxa"/>
            <w:vAlign w:val="center"/>
          </w:tcPr>
          <w:p w:rsidR="00181599" w:rsidRPr="008E3ED4" w:rsidRDefault="00D61DE5" w:rsidP="00181599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Prawo cywilne, spadkowe, akty poświadczenia dziedziczenia. Zagadnienia wstępne i pozostałe, wg. zakresu materiału i tematu, zał. do uchwały RIN Szczecin, legenda</w:t>
            </w:r>
          </w:p>
        </w:tc>
        <w:tc>
          <w:tcPr>
            <w:tcW w:w="2835" w:type="dxa"/>
            <w:vAlign w:val="center"/>
          </w:tcPr>
          <w:p w:rsidR="00181599" w:rsidRPr="008E3ED4" w:rsidRDefault="00D61DE5" w:rsidP="00073F15">
            <w:pPr>
              <w:jc w:val="both"/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Ustawa kodeks cywilny i pozostałe podane w zakresie materiału zał. do uchwały RIN Szczecin, legenda</w:t>
            </w:r>
          </w:p>
        </w:tc>
        <w:tc>
          <w:tcPr>
            <w:tcW w:w="1842" w:type="dxa"/>
            <w:vAlign w:val="center"/>
          </w:tcPr>
          <w:p w:rsidR="00D61DE5" w:rsidRPr="008E3ED4" w:rsidRDefault="00D61DE5" w:rsidP="00D61DE5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Notariusz</w:t>
            </w:r>
          </w:p>
          <w:p w:rsidR="00181599" w:rsidRPr="008E3ED4" w:rsidRDefault="00D61DE5" w:rsidP="00D61DE5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Jacek Olszewski</w:t>
            </w:r>
          </w:p>
        </w:tc>
      </w:tr>
      <w:tr w:rsidR="007F4B22" w:rsidRPr="00075B0D" w:rsidTr="00625938">
        <w:trPr>
          <w:trHeight w:val="1134"/>
        </w:trPr>
        <w:tc>
          <w:tcPr>
            <w:tcW w:w="1560" w:type="dxa"/>
            <w:vAlign w:val="center"/>
          </w:tcPr>
          <w:p w:rsidR="007F4B22" w:rsidRPr="008E3ED4" w:rsidRDefault="007F4B22" w:rsidP="007F4B22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26.05.2018r.</w:t>
            </w:r>
          </w:p>
          <w:p w:rsidR="007F4B22" w:rsidRPr="008E3ED4" w:rsidRDefault="007F4B22" w:rsidP="007F4B22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sobota</w:t>
            </w:r>
          </w:p>
        </w:tc>
        <w:tc>
          <w:tcPr>
            <w:tcW w:w="1276" w:type="dxa"/>
            <w:vAlign w:val="center"/>
          </w:tcPr>
          <w:p w:rsidR="007F4B22" w:rsidRPr="008E3ED4" w:rsidRDefault="007F4B22" w:rsidP="007F4B22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12.30-15.30</w:t>
            </w:r>
          </w:p>
        </w:tc>
        <w:tc>
          <w:tcPr>
            <w:tcW w:w="992" w:type="dxa"/>
            <w:vAlign w:val="center"/>
          </w:tcPr>
          <w:p w:rsidR="007F4B22" w:rsidRPr="008E3ED4" w:rsidRDefault="007F4B22" w:rsidP="007F4B22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4h</w:t>
            </w:r>
          </w:p>
        </w:tc>
        <w:tc>
          <w:tcPr>
            <w:tcW w:w="1275" w:type="dxa"/>
            <w:vAlign w:val="center"/>
          </w:tcPr>
          <w:p w:rsidR="007F4B22" w:rsidRPr="008E3ED4" w:rsidRDefault="007F4B22" w:rsidP="007F4B22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Wykład/dyskusja</w:t>
            </w:r>
          </w:p>
        </w:tc>
        <w:tc>
          <w:tcPr>
            <w:tcW w:w="2410" w:type="dxa"/>
            <w:vAlign w:val="center"/>
          </w:tcPr>
          <w:p w:rsidR="007F4B22" w:rsidRPr="008E3ED4" w:rsidRDefault="007F4B22" w:rsidP="007F4B22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I.1) prawo o notariacie i etyka zawodowa</w:t>
            </w:r>
          </w:p>
        </w:tc>
        <w:tc>
          <w:tcPr>
            <w:tcW w:w="2836" w:type="dxa"/>
            <w:vAlign w:val="center"/>
          </w:tcPr>
          <w:p w:rsidR="007F4B22" w:rsidRPr="008E3ED4" w:rsidRDefault="007F4B22" w:rsidP="007F4B22">
            <w:pPr>
              <w:jc w:val="both"/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Prawo o notariacie. Czynności notarialne. Budowa aktu wg. zakresu materiału i tematu, zał. do uchwały RIN Szczecin, legenda.</w:t>
            </w:r>
          </w:p>
        </w:tc>
        <w:tc>
          <w:tcPr>
            <w:tcW w:w="2835" w:type="dxa"/>
            <w:vAlign w:val="center"/>
          </w:tcPr>
          <w:p w:rsidR="007F4B22" w:rsidRPr="008E3ED4" w:rsidRDefault="007F4B22" w:rsidP="007F4B22">
            <w:pPr>
              <w:jc w:val="both"/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Ustawa Prawo o notariacie i pozostałe podane w zakresie materiału zał. do uchwały RIN Szczecin, legenda</w:t>
            </w:r>
          </w:p>
        </w:tc>
        <w:tc>
          <w:tcPr>
            <w:tcW w:w="1842" w:type="dxa"/>
            <w:vAlign w:val="center"/>
          </w:tcPr>
          <w:p w:rsidR="007F4B22" w:rsidRPr="008E3ED4" w:rsidRDefault="007F4B22" w:rsidP="007F4B22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Notariusz Waldemar Dullek</w:t>
            </w:r>
          </w:p>
        </w:tc>
      </w:tr>
      <w:tr w:rsidR="00080969" w:rsidRPr="00075B0D" w:rsidTr="00625938">
        <w:trPr>
          <w:trHeight w:val="1134"/>
        </w:trPr>
        <w:tc>
          <w:tcPr>
            <w:tcW w:w="1560" w:type="dxa"/>
            <w:vAlign w:val="center"/>
          </w:tcPr>
          <w:p w:rsidR="00080969" w:rsidRPr="008E3ED4" w:rsidRDefault="00080969" w:rsidP="00080969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08.06.2018r.</w:t>
            </w:r>
          </w:p>
          <w:p w:rsidR="00080969" w:rsidRPr="008E3ED4" w:rsidRDefault="00080969" w:rsidP="00080969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piątek</w:t>
            </w:r>
          </w:p>
          <w:p w:rsidR="00080969" w:rsidRPr="008E3ED4" w:rsidRDefault="00080969" w:rsidP="0008096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80969" w:rsidRPr="008E3ED4" w:rsidRDefault="00080969" w:rsidP="00080969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17.30-20.30</w:t>
            </w:r>
          </w:p>
        </w:tc>
        <w:tc>
          <w:tcPr>
            <w:tcW w:w="992" w:type="dxa"/>
            <w:vAlign w:val="center"/>
          </w:tcPr>
          <w:p w:rsidR="00080969" w:rsidRPr="008E3ED4" w:rsidRDefault="00080969" w:rsidP="00080969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4h</w:t>
            </w:r>
          </w:p>
        </w:tc>
        <w:tc>
          <w:tcPr>
            <w:tcW w:w="1275" w:type="dxa"/>
            <w:vAlign w:val="center"/>
          </w:tcPr>
          <w:p w:rsidR="00080969" w:rsidRPr="008E3ED4" w:rsidRDefault="00080969" w:rsidP="00080969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Wykład/konwersatorium</w:t>
            </w:r>
          </w:p>
        </w:tc>
        <w:tc>
          <w:tcPr>
            <w:tcW w:w="2410" w:type="dxa"/>
            <w:vAlign w:val="center"/>
          </w:tcPr>
          <w:p w:rsidR="00080969" w:rsidRPr="008E3ED4" w:rsidRDefault="00080969" w:rsidP="00080969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I.7) prawo cywilne materialne</w:t>
            </w:r>
          </w:p>
        </w:tc>
        <w:tc>
          <w:tcPr>
            <w:tcW w:w="2836" w:type="dxa"/>
            <w:vAlign w:val="center"/>
          </w:tcPr>
          <w:p w:rsidR="00080969" w:rsidRPr="008E3ED4" w:rsidRDefault="00080969" w:rsidP="00080969">
            <w:pPr>
              <w:jc w:val="both"/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Prawo cywilne, spółka cywilna, pojęcie,</w:t>
            </w:r>
            <w:r>
              <w:rPr>
                <w:sz w:val="20"/>
                <w:szCs w:val="20"/>
              </w:rPr>
              <w:t xml:space="preserve"> </w:t>
            </w:r>
            <w:r w:rsidRPr="008E3ED4">
              <w:rPr>
                <w:sz w:val="20"/>
                <w:szCs w:val="20"/>
              </w:rPr>
              <w:t>powstanie, prawa i obowiązki wspólników, rozwiązanie umowy spółki i pozostałe, wg. zakresu materiału i tematu, zał. do uchwały RIN Szczecin, legenda</w:t>
            </w:r>
          </w:p>
        </w:tc>
        <w:tc>
          <w:tcPr>
            <w:tcW w:w="2835" w:type="dxa"/>
            <w:vAlign w:val="center"/>
          </w:tcPr>
          <w:p w:rsidR="00080969" w:rsidRPr="008E3ED4" w:rsidRDefault="00080969" w:rsidP="00080969">
            <w:pPr>
              <w:jc w:val="both"/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Ustawa kodeks cywilny i pozostałe podane w zakresie materiału zał. do uchwały RIN Szczecin, legenda</w:t>
            </w:r>
          </w:p>
        </w:tc>
        <w:tc>
          <w:tcPr>
            <w:tcW w:w="1842" w:type="dxa"/>
            <w:vAlign w:val="center"/>
          </w:tcPr>
          <w:p w:rsidR="00080969" w:rsidRPr="008E3ED4" w:rsidRDefault="00080969" w:rsidP="00080969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Zastępca notarialny Katarzyna Kaduk</w:t>
            </w:r>
          </w:p>
        </w:tc>
      </w:tr>
      <w:tr w:rsidR="00A20C65" w:rsidRPr="00075B0D" w:rsidTr="00625938">
        <w:trPr>
          <w:trHeight w:val="1134"/>
        </w:trPr>
        <w:tc>
          <w:tcPr>
            <w:tcW w:w="1560" w:type="dxa"/>
            <w:vAlign w:val="center"/>
          </w:tcPr>
          <w:p w:rsidR="00A20C65" w:rsidRPr="008E3ED4" w:rsidRDefault="00A20C65" w:rsidP="00A20C65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09.06.2018r.</w:t>
            </w:r>
          </w:p>
          <w:p w:rsidR="00A20C65" w:rsidRPr="008E3ED4" w:rsidRDefault="00A20C65" w:rsidP="00A20C65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 xml:space="preserve">sobota </w:t>
            </w:r>
          </w:p>
        </w:tc>
        <w:tc>
          <w:tcPr>
            <w:tcW w:w="1276" w:type="dxa"/>
            <w:vAlign w:val="center"/>
          </w:tcPr>
          <w:p w:rsidR="00A20C65" w:rsidRPr="008E3ED4" w:rsidRDefault="00A20C65" w:rsidP="00A20C65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9.00-12.00</w:t>
            </w:r>
          </w:p>
          <w:p w:rsidR="00A20C65" w:rsidRPr="008E3ED4" w:rsidRDefault="00A20C65" w:rsidP="00A20C65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 xml:space="preserve"> i</w:t>
            </w:r>
          </w:p>
          <w:p w:rsidR="00A20C65" w:rsidRPr="008E3ED4" w:rsidRDefault="00A20C65" w:rsidP="00A20C65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12.30-15.30</w:t>
            </w:r>
          </w:p>
        </w:tc>
        <w:tc>
          <w:tcPr>
            <w:tcW w:w="992" w:type="dxa"/>
            <w:vAlign w:val="center"/>
          </w:tcPr>
          <w:p w:rsidR="00A20C65" w:rsidRPr="008E3ED4" w:rsidRDefault="00A20C65" w:rsidP="00A20C65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8h</w:t>
            </w:r>
          </w:p>
        </w:tc>
        <w:tc>
          <w:tcPr>
            <w:tcW w:w="1275" w:type="dxa"/>
            <w:vAlign w:val="center"/>
          </w:tcPr>
          <w:p w:rsidR="00A20C65" w:rsidRPr="008E3ED4" w:rsidRDefault="00A20C65" w:rsidP="00A20C65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Wykład/konwersatorium</w:t>
            </w:r>
          </w:p>
        </w:tc>
        <w:tc>
          <w:tcPr>
            <w:tcW w:w="2410" w:type="dxa"/>
            <w:vAlign w:val="center"/>
          </w:tcPr>
          <w:p w:rsidR="00A20C65" w:rsidRPr="008E3ED4" w:rsidRDefault="00A20C65" w:rsidP="00A20C65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I.1) prawo o notariacie i etyka zawodowa</w:t>
            </w:r>
          </w:p>
        </w:tc>
        <w:tc>
          <w:tcPr>
            <w:tcW w:w="2836" w:type="dxa"/>
            <w:vAlign w:val="center"/>
          </w:tcPr>
          <w:p w:rsidR="00A20C65" w:rsidRPr="008E3ED4" w:rsidRDefault="00A20C65" w:rsidP="00A20C65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Prawo o notariacie. Czynności notarialne cd. wg. zakresu materiału i tematu, zał. do uchwały RIN Szczecin, legenda.</w:t>
            </w:r>
          </w:p>
        </w:tc>
        <w:tc>
          <w:tcPr>
            <w:tcW w:w="2835" w:type="dxa"/>
            <w:vAlign w:val="center"/>
          </w:tcPr>
          <w:p w:rsidR="00A20C65" w:rsidRPr="008E3ED4" w:rsidRDefault="00A20C65" w:rsidP="00073F15">
            <w:pPr>
              <w:jc w:val="both"/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Ustawa Prawo o notariacie i pozostałe podane w zakresie materiału zał. do uchwały RIN Szczecin, legenda</w:t>
            </w:r>
          </w:p>
        </w:tc>
        <w:tc>
          <w:tcPr>
            <w:tcW w:w="1842" w:type="dxa"/>
            <w:vAlign w:val="center"/>
          </w:tcPr>
          <w:p w:rsidR="00A20C65" w:rsidRPr="008E3ED4" w:rsidRDefault="00A20C65" w:rsidP="00A20C65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dr</w:t>
            </w:r>
          </w:p>
          <w:p w:rsidR="00A20C65" w:rsidRPr="008E3ED4" w:rsidRDefault="00A20C65" w:rsidP="00A20C65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Rafał Wrzecionek</w:t>
            </w:r>
          </w:p>
        </w:tc>
      </w:tr>
      <w:tr w:rsidR="00A20C65" w:rsidRPr="00075B0D" w:rsidTr="00625938">
        <w:trPr>
          <w:trHeight w:val="1134"/>
        </w:trPr>
        <w:tc>
          <w:tcPr>
            <w:tcW w:w="1560" w:type="dxa"/>
            <w:vAlign w:val="center"/>
          </w:tcPr>
          <w:p w:rsidR="00A20C65" w:rsidRPr="008E3ED4" w:rsidRDefault="00A20C65" w:rsidP="00A20C65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22.06.2018r.</w:t>
            </w:r>
          </w:p>
          <w:p w:rsidR="00A20C65" w:rsidRPr="008E3ED4" w:rsidRDefault="00A20C65" w:rsidP="00A20C65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piątek</w:t>
            </w:r>
          </w:p>
          <w:p w:rsidR="00A20C65" w:rsidRPr="008E3ED4" w:rsidRDefault="00A20C65" w:rsidP="00A20C6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20C65" w:rsidRPr="008E3ED4" w:rsidRDefault="00A20C65" w:rsidP="00A20C65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14.00-17.00</w:t>
            </w:r>
          </w:p>
        </w:tc>
        <w:tc>
          <w:tcPr>
            <w:tcW w:w="992" w:type="dxa"/>
            <w:vAlign w:val="center"/>
          </w:tcPr>
          <w:p w:rsidR="00A20C65" w:rsidRPr="008E3ED4" w:rsidRDefault="00A20C65" w:rsidP="00A20C65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4h</w:t>
            </w:r>
          </w:p>
        </w:tc>
        <w:tc>
          <w:tcPr>
            <w:tcW w:w="1275" w:type="dxa"/>
            <w:vAlign w:val="center"/>
          </w:tcPr>
          <w:p w:rsidR="00A20C65" w:rsidRPr="008E3ED4" w:rsidRDefault="00073F15" w:rsidP="00A20C65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Wykład/dyskusja</w:t>
            </w:r>
          </w:p>
        </w:tc>
        <w:tc>
          <w:tcPr>
            <w:tcW w:w="2410" w:type="dxa"/>
            <w:vAlign w:val="center"/>
          </w:tcPr>
          <w:p w:rsidR="00A20C65" w:rsidRPr="008E3ED4" w:rsidRDefault="00073F15" w:rsidP="00A20C65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I.1) prawo o notariacie i etyka zawodowa</w:t>
            </w:r>
          </w:p>
        </w:tc>
        <w:tc>
          <w:tcPr>
            <w:tcW w:w="2836" w:type="dxa"/>
            <w:vAlign w:val="center"/>
          </w:tcPr>
          <w:p w:rsidR="00A20C65" w:rsidRPr="008E3ED4" w:rsidRDefault="00073F15" w:rsidP="00A20C65">
            <w:pPr>
              <w:rPr>
                <w:sz w:val="20"/>
                <w:szCs w:val="20"/>
              </w:rPr>
            </w:pPr>
            <w:r w:rsidRPr="008E3ED4">
              <w:rPr>
                <w:bCs/>
                <w:sz w:val="20"/>
                <w:szCs w:val="20"/>
              </w:rPr>
              <w:t xml:space="preserve">Prawo o notariacie. </w:t>
            </w:r>
            <w:r w:rsidR="00B41C95" w:rsidRPr="008E3ED4">
              <w:rPr>
                <w:bCs/>
                <w:sz w:val="20"/>
                <w:szCs w:val="20"/>
              </w:rPr>
              <w:t>Etyka. Samorząd Notarialny.</w:t>
            </w:r>
            <w:r w:rsidRPr="008E3ED4">
              <w:rPr>
                <w:sz w:val="20"/>
                <w:szCs w:val="20"/>
              </w:rPr>
              <w:t xml:space="preserve">  wg. zakresu materiału i tematu, zał. do uchwały RIN Szczecin, legenda.</w:t>
            </w:r>
          </w:p>
        </w:tc>
        <w:tc>
          <w:tcPr>
            <w:tcW w:w="2835" w:type="dxa"/>
            <w:vAlign w:val="center"/>
          </w:tcPr>
          <w:p w:rsidR="00A20C65" w:rsidRPr="008E3ED4" w:rsidRDefault="00073F15" w:rsidP="00073F15">
            <w:pPr>
              <w:jc w:val="both"/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Ustawa Prawo o notariacie i pozostałe podane w zakresie materiału zał. do uchwały RIN Szczecin, legenda</w:t>
            </w:r>
          </w:p>
        </w:tc>
        <w:tc>
          <w:tcPr>
            <w:tcW w:w="1842" w:type="dxa"/>
            <w:vAlign w:val="center"/>
          </w:tcPr>
          <w:p w:rsidR="00A20C65" w:rsidRPr="008E3ED4" w:rsidRDefault="00073F15" w:rsidP="00A20C65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 xml:space="preserve">Em. Notariusz </w:t>
            </w:r>
          </w:p>
          <w:p w:rsidR="00073F15" w:rsidRPr="008E3ED4" w:rsidRDefault="00073F15" w:rsidP="00A20C65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Jerzy Marski</w:t>
            </w:r>
          </w:p>
        </w:tc>
      </w:tr>
      <w:tr w:rsidR="00A20C65" w:rsidRPr="00075B0D" w:rsidTr="00625938">
        <w:trPr>
          <w:trHeight w:val="1134"/>
        </w:trPr>
        <w:tc>
          <w:tcPr>
            <w:tcW w:w="1560" w:type="dxa"/>
            <w:vAlign w:val="center"/>
          </w:tcPr>
          <w:p w:rsidR="00A20C65" w:rsidRPr="008E3ED4" w:rsidRDefault="00A20C65" w:rsidP="00A20C65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22.06.2018r.</w:t>
            </w:r>
          </w:p>
          <w:p w:rsidR="00A20C65" w:rsidRPr="008E3ED4" w:rsidRDefault="00A20C65" w:rsidP="00A20C65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piątek</w:t>
            </w:r>
          </w:p>
          <w:p w:rsidR="00A20C65" w:rsidRPr="008E3ED4" w:rsidRDefault="00A20C65" w:rsidP="00A20C6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20C65" w:rsidRPr="008E3ED4" w:rsidRDefault="00A20C65" w:rsidP="00A20C65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17.30-20.30</w:t>
            </w:r>
          </w:p>
        </w:tc>
        <w:tc>
          <w:tcPr>
            <w:tcW w:w="992" w:type="dxa"/>
            <w:vAlign w:val="center"/>
          </w:tcPr>
          <w:p w:rsidR="00A20C65" w:rsidRPr="008E3ED4" w:rsidRDefault="00A20C65" w:rsidP="00A20C65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4h</w:t>
            </w:r>
          </w:p>
        </w:tc>
        <w:tc>
          <w:tcPr>
            <w:tcW w:w="1275" w:type="dxa"/>
            <w:vAlign w:val="center"/>
          </w:tcPr>
          <w:p w:rsidR="00A20C65" w:rsidRPr="008E3ED4" w:rsidRDefault="00A20C65" w:rsidP="00A20C65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Wykład/konwersatorium</w:t>
            </w:r>
          </w:p>
        </w:tc>
        <w:tc>
          <w:tcPr>
            <w:tcW w:w="2410" w:type="dxa"/>
            <w:vAlign w:val="center"/>
          </w:tcPr>
          <w:p w:rsidR="00A20C65" w:rsidRPr="008E3ED4" w:rsidRDefault="00A20C65" w:rsidP="00A20C65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I.7) prawo cywilne materialne</w:t>
            </w:r>
          </w:p>
        </w:tc>
        <w:tc>
          <w:tcPr>
            <w:tcW w:w="2836" w:type="dxa"/>
            <w:vAlign w:val="center"/>
          </w:tcPr>
          <w:p w:rsidR="00A20C65" w:rsidRPr="008E3ED4" w:rsidRDefault="00A20C65" w:rsidP="00073F15">
            <w:pPr>
              <w:jc w:val="both"/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Prawo cywilne, przedmioty stosunków cywilnoprawnych i pozostałe, wg. zakre</w:t>
            </w:r>
            <w:bookmarkStart w:id="0" w:name="_GoBack"/>
            <w:bookmarkEnd w:id="0"/>
            <w:r w:rsidRPr="008E3ED4">
              <w:rPr>
                <w:sz w:val="20"/>
                <w:szCs w:val="20"/>
              </w:rPr>
              <w:t>su materiału i tematu, zał. do uchwały RIN Szczecin, legenda</w:t>
            </w:r>
          </w:p>
        </w:tc>
        <w:tc>
          <w:tcPr>
            <w:tcW w:w="2835" w:type="dxa"/>
            <w:vAlign w:val="center"/>
          </w:tcPr>
          <w:p w:rsidR="00A20C65" w:rsidRPr="008E3ED4" w:rsidRDefault="00A20C65" w:rsidP="00073F15">
            <w:pPr>
              <w:jc w:val="both"/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Ustawa kodeks cywilny i pozostałe podane w zakresie materiału zał. do uchwały RIN Szczecin, legenda</w:t>
            </w:r>
          </w:p>
        </w:tc>
        <w:tc>
          <w:tcPr>
            <w:tcW w:w="1842" w:type="dxa"/>
            <w:vAlign w:val="center"/>
          </w:tcPr>
          <w:p w:rsidR="00A20C65" w:rsidRPr="008E3ED4" w:rsidRDefault="00A20C65" w:rsidP="00A20C65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Sędzia SO</w:t>
            </w:r>
          </w:p>
          <w:p w:rsidR="00A20C65" w:rsidRPr="008E3ED4" w:rsidRDefault="00A20C65" w:rsidP="00A20C65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Tomasz Szaj</w:t>
            </w:r>
          </w:p>
        </w:tc>
      </w:tr>
      <w:tr w:rsidR="0060333B" w:rsidRPr="00075B0D" w:rsidTr="00625938">
        <w:trPr>
          <w:trHeight w:val="1134"/>
        </w:trPr>
        <w:tc>
          <w:tcPr>
            <w:tcW w:w="1560" w:type="dxa"/>
            <w:vAlign w:val="center"/>
          </w:tcPr>
          <w:p w:rsidR="0060333B" w:rsidRPr="008E3ED4" w:rsidRDefault="0060333B" w:rsidP="0060333B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23.06.2018r.</w:t>
            </w:r>
          </w:p>
          <w:p w:rsidR="0060333B" w:rsidRPr="008E3ED4" w:rsidRDefault="0060333B" w:rsidP="0060333B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sobota</w:t>
            </w:r>
          </w:p>
        </w:tc>
        <w:tc>
          <w:tcPr>
            <w:tcW w:w="1276" w:type="dxa"/>
            <w:vAlign w:val="center"/>
          </w:tcPr>
          <w:p w:rsidR="0060333B" w:rsidRPr="008E3ED4" w:rsidRDefault="0060333B" w:rsidP="0060333B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9.00-12.00</w:t>
            </w:r>
          </w:p>
        </w:tc>
        <w:tc>
          <w:tcPr>
            <w:tcW w:w="992" w:type="dxa"/>
            <w:vAlign w:val="center"/>
          </w:tcPr>
          <w:p w:rsidR="0060333B" w:rsidRPr="008E3ED4" w:rsidRDefault="0060333B" w:rsidP="0060333B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4h</w:t>
            </w:r>
          </w:p>
        </w:tc>
        <w:tc>
          <w:tcPr>
            <w:tcW w:w="1275" w:type="dxa"/>
            <w:vAlign w:val="center"/>
          </w:tcPr>
          <w:p w:rsidR="0060333B" w:rsidRPr="008E3ED4" w:rsidRDefault="0060333B" w:rsidP="0060333B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Wykład/konwersatorium</w:t>
            </w:r>
          </w:p>
        </w:tc>
        <w:tc>
          <w:tcPr>
            <w:tcW w:w="2410" w:type="dxa"/>
            <w:vAlign w:val="center"/>
          </w:tcPr>
          <w:p w:rsidR="0060333B" w:rsidRPr="008E3ED4" w:rsidRDefault="0060333B" w:rsidP="0060333B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I.7) prawo cywilne materialne</w:t>
            </w:r>
          </w:p>
        </w:tc>
        <w:tc>
          <w:tcPr>
            <w:tcW w:w="2836" w:type="dxa"/>
            <w:vAlign w:val="center"/>
          </w:tcPr>
          <w:p w:rsidR="0060333B" w:rsidRPr="008E3ED4" w:rsidRDefault="0060333B" w:rsidP="0060333B">
            <w:pPr>
              <w:jc w:val="both"/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Prawo cywilne, przedstawicielstwo i pozostałe, wg. zakresu materiału i tematu, zał. do uchwały RIN Szczecin, legenda</w:t>
            </w:r>
          </w:p>
        </w:tc>
        <w:tc>
          <w:tcPr>
            <w:tcW w:w="2835" w:type="dxa"/>
            <w:vAlign w:val="center"/>
          </w:tcPr>
          <w:p w:rsidR="0060333B" w:rsidRPr="008E3ED4" w:rsidRDefault="0060333B" w:rsidP="0060333B">
            <w:pPr>
              <w:jc w:val="both"/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Ustawa kodeks cywilny i pozostałe podane w zakresie materiału zał. do uchwały RIN Szczecin, legenda</w:t>
            </w:r>
          </w:p>
        </w:tc>
        <w:tc>
          <w:tcPr>
            <w:tcW w:w="1842" w:type="dxa"/>
            <w:vAlign w:val="center"/>
          </w:tcPr>
          <w:p w:rsidR="0060333B" w:rsidRPr="008E3ED4" w:rsidRDefault="0060333B" w:rsidP="0060333B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Sędzia SR w Szczecinie</w:t>
            </w:r>
          </w:p>
          <w:p w:rsidR="0060333B" w:rsidRPr="008E3ED4" w:rsidRDefault="0060333B" w:rsidP="0060333B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dr</w:t>
            </w:r>
          </w:p>
          <w:p w:rsidR="0060333B" w:rsidRPr="008E3ED4" w:rsidRDefault="0060333B" w:rsidP="0060333B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Tomasz Radkiewicz</w:t>
            </w:r>
          </w:p>
        </w:tc>
      </w:tr>
      <w:tr w:rsidR="0036297F" w:rsidRPr="00075B0D" w:rsidTr="00625938">
        <w:trPr>
          <w:trHeight w:val="1781"/>
        </w:trPr>
        <w:tc>
          <w:tcPr>
            <w:tcW w:w="1560" w:type="dxa"/>
            <w:vAlign w:val="center"/>
          </w:tcPr>
          <w:p w:rsidR="0036297F" w:rsidRPr="008E3ED4" w:rsidRDefault="0036297F" w:rsidP="0036297F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23.06.2018r.</w:t>
            </w:r>
          </w:p>
          <w:p w:rsidR="0036297F" w:rsidRPr="008E3ED4" w:rsidRDefault="0036297F" w:rsidP="0036297F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sobota</w:t>
            </w:r>
          </w:p>
        </w:tc>
        <w:tc>
          <w:tcPr>
            <w:tcW w:w="1276" w:type="dxa"/>
            <w:vAlign w:val="center"/>
          </w:tcPr>
          <w:p w:rsidR="0036297F" w:rsidRPr="008E3ED4" w:rsidRDefault="0036297F" w:rsidP="0036297F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12.30-15.30</w:t>
            </w:r>
          </w:p>
        </w:tc>
        <w:tc>
          <w:tcPr>
            <w:tcW w:w="992" w:type="dxa"/>
            <w:vAlign w:val="center"/>
          </w:tcPr>
          <w:p w:rsidR="0036297F" w:rsidRPr="008E3ED4" w:rsidRDefault="0036297F" w:rsidP="0036297F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4h</w:t>
            </w:r>
          </w:p>
        </w:tc>
        <w:tc>
          <w:tcPr>
            <w:tcW w:w="1275" w:type="dxa"/>
            <w:vAlign w:val="center"/>
          </w:tcPr>
          <w:p w:rsidR="0036297F" w:rsidRPr="008E3ED4" w:rsidRDefault="0036297F" w:rsidP="0036297F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Wykład/konwersatorium</w:t>
            </w:r>
          </w:p>
        </w:tc>
        <w:tc>
          <w:tcPr>
            <w:tcW w:w="2410" w:type="dxa"/>
            <w:vAlign w:val="center"/>
          </w:tcPr>
          <w:p w:rsidR="0036297F" w:rsidRPr="008E3ED4" w:rsidRDefault="0036297F" w:rsidP="0036297F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I.7) prawo cywilne materialne</w:t>
            </w:r>
          </w:p>
        </w:tc>
        <w:tc>
          <w:tcPr>
            <w:tcW w:w="2836" w:type="dxa"/>
            <w:vAlign w:val="center"/>
          </w:tcPr>
          <w:p w:rsidR="0036297F" w:rsidRPr="008E3ED4" w:rsidRDefault="0036297F" w:rsidP="0036297F">
            <w:pPr>
              <w:jc w:val="both"/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Prawo cywilne, umowy sprzedaży, zamiany, przedwstępne umowy sprzedaży i zamiany i pozostałe, wg. zakresu materiału i tematu, zał. do uchwały RIN Szczecin, legenda</w:t>
            </w:r>
          </w:p>
        </w:tc>
        <w:tc>
          <w:tcPr>
            <w:tcW w:w="2835" w:type="dxa"/>
            <w:vAlign w:val="center"/>
          </w:tcPr>
          <w:p w:rsidR="0036297F" w:rsidRPr="008E3ED4" w:rsidRDefault="0036297F" w:rsidP="0036297F">
            <w:pPr>
              <w:jc w:val="both"/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Ustawa kodeks cywilny i pozostałe podane w zakresie materiału zał. do uchwały RIN Szczecin, legenda</w:t>
            </w:r>
          </w:p>
        </w:tc>
        <w:tc>
          <w:tcPr>
            <w:tcW w:w="1842" w:type="dxa"/>
            <w:vAlign w:val="center"/>
          </w:tcPr>
          <w:p w:rsidR="0036297F" w:rsidRPr="008E3ED4" w:rsidRDefault="0036297F" w:rsidP="0036297F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 xml:space="preserve">Notariusz </w:t>
            </w:r>
          </w:p>
          <w:p w:rsidR="0036297F" w:rsidRPr="008E3ED4" w:rsidRDefault="0036297F" w:rsidP="0036297F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Anna Żukowska-Karkota</w:t>
            </w:r>
          </w:p>
        </w:tc>
      </w:tr>
      <w:tr w:rsidR="00FF5BCD" w:rsidRPr="00075B0D" w:rsidTr="00625938">
        <w:trPr>
          <w:trHeight w:val="1134"/>
        </w:trPr>
        <w:tc>
          <w:tcPr>
            <w:tcW w:w="1560" w:type="dxa"/>
            <w:vAlign w:val="center"/>
          </w:tcPr>
          <w:p w:rsidR="00FF5BCD" w:rsidRPr="008E3ED4" w:rsidRDefault="00FF5BCD" w:rsidP="00FF5BCD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05.10.2018r.</w:t>
            </w:r>
          </w:p>
          <w:p w:rsidR="00FF5BCD" w:rsidRPr="008E3ED4" w:rsidRDefault="00FF5BCD" w:rsidP="00FF5BCD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piątek</w:t>
            </w:r>
          </w:p>
          <w:p w:rsidR="00FF5BCD" w:rsidRPr="008E3ED4" w:rsidRDefault="00FF5BCD" w:rsidP="00FF5BC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F5BCD" w:rsidRPr="008E3ED4" w:rsidRDefault="00FF5BCD" w:rsidP="00FF5BCD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14.00-17.00</w:t>
            </w:r>
          </w:p>
        </w:tc>
        <w:tc>
          <w:tcPr>
            <w:tcW w:w="992" w:type="dxa"/>
            <w:vAlign w:val="center"/>
          </w:tcPr>
          <w:p w:rsidR="00FF5BCD" w:rsidRPr="008E3ED4" w:rsidRDefault="00FF5BCD" w:rsidP="00FF5BCD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4h</w:t>
            </w:r>
          </w:p>
        </w:tc>
        <w:tc>
          <w:tcPr>
            <w:tcW w:w="1275" w:type="dxa"/>
            <w:vAlign w:val="center"/>
          </w:tcPr>
          <w:p w:rsidR="00FF5BCD" w:rsidRPr="008E3ED4" w:rsidRDefault="00FF5BCD" w:rsidP="00FF5BCD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wykład</w:t>
            </w:r>
          </w:p>
        </w:tc>
        <w:tc>
          <w:tcPr>
            <w:tcW w:w="2410" w:type="dxa"/>
            <w:vAlign w:val="center"/>
          </w:tcPr>
          <w:p w:rsidR="00FF5BCD" w:rsidRPr="008E3ED4" w:rsidRDefault="00FF5BCD" w:rsidP="00FF5BCD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I.5) prawo konstytucyjne i samorząd terytorialny</w:t>
            </w:r>
          </w:p>
        </w:tc>
        <w:tc>
          <w:tcPr>
            <w:tcW w:w="2836" w:type="dxa"/>
            <w:vAlign w:val="center"/>
          </w:tcPr>
          <w:p w:rsidR="00FF5BCD" w:rsidRPr="008E3ED4" w:rsidRDefault="00FF5BCD" w:rsidP="00FF5BCD">
            <w:pPr>
              <w:jc w:val="both"/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Samorząd terytorialny i wg. zakresu materiału i tematu, zał. do uchwały RIN Szczecin, legenda.</w:t>
            </w:r>
          </w:p>
        </w:tc>
        <w:tc>
          <w:tcPr>
            <w:tcW w:w="2835" w:type="dxa"/>
            <w:vAlign w:val="center"/>
          </w:tcPr>
          <w:p w:rsidR="00FF5BCD" w:rsidRPr="008E3ED4" w:rsidRDefault="00FF5BCD" w:rsidP="00FF5BCD">
            <w:pPr>
              <w:jc w:val="both"/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 xml:space="preserve">Ustawa Kodeks Wyborczy </w:t>
            </w:r>
          </w:p>
          <w:p w:rsidR="00FF5BCD" w:rsidRPr="008E3ED4" w:rsidRDefault="00FF5BCD" w:rsidP="00FF5BCD">
            <w:pPr>
              <w:jc w:val="both"/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 xml:space="preserve">ustawa o Rzeczniku Praw Obywatelskich ustawa o samorządzie gminny ustawa </w:t>
            </w:r>
          </w:p>
          <w:p w:rsidR="00FF5BCD" w:rsidRPr="008E3ED4" w:rsidRDefault="00FF5BCD" w:rsidP="00FF5BCD">
            <w:pPr>
              <w:jc w:val="both"/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o podatkach i opłatach lokalnych,</w:t>
            </w:r>
            <w:r>
              <w:rPr>
                <w:sz w:val="20"/>
                <w:szCs w:val="20"/>
              </w:rPr>
              <w:t xml:space="preserve"> </w:t>
            </w:r>
            <w:r w:rsidRPr="008E3ED4">
              <w:rPr>
                <w:sz w:val="20"/>
                <w:szCs w:val="20"/>
              </w:rPr>
              <w:t>ustawa o gospodarce komunalnej,</w:t>
            </w:r>
            <w:r>
              <w:rPr>
                <w:sz w:val="20"/>
                <w:szCs w:val="20"/>
              </w:rPr>
              <w:t xml:space="preserve"> </w:t>
            </w:r>
            <w:r w:rsidRPr="008E3ED4">
              <w:rPr>
                <w:sz w:val="20"/>
                <w:szCs w:val="20"/>
              </w:rPr>
              <w:t>ustawa  o samorządzie powiatowym,</w:t>
            </w:r>
            <w:r>
              <w:rPr>
                <w:sz w:val="20"/>
                <w:szCs w:val="20"/>
              </w:rPr>
              <w:t xml:space="preserve"> </w:t>
            </w:r>
            <w:r w:rsidRPr="008E3ED4">
              <w:rPr>
                <w:sz w:val="20"/>
                <w:szCs w:val="20"/>
              </w:rPr>
              <w:t>ustawa o samorządzie województwa notariacie i pozostałe podane w zakresie materiału zał. do uchwały RIN Szczecin, legenda.</w:t>
            </w:r>
          </w:p>
        </w:tc>
        <w:tc>
          <w:tcPr>
            <w:tcW w:w="1842" w:type="dxa"/>
            <w:vAlign w:val="center"/>
          </w:tcPr>
          <w:p w:rsidR="00FF5BCD" w:rsidRPr="008E3ED4" w:rsidRDefault="00FF5BCD" w:rsidP="00FF5BCD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Notariusz</w:t>
            </w:r>
          </w:p>
          <w:p w:rsidR="00FF5BCD" w:rsidRPr="008E3ED4" w:rsidRDefault="00FF5BCD" w:rsidP="00FF5BCD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Diana Piwowarczyk</w:t>
            </w:r>
          </w:p>
        </w:tc>
      </w:tr>
      <w:tr w:rsidR="00B41C95" w:rsidRPr="00075B0D" w:rsidTr="00625938">
        <w:trPr>
          <w:trHeight w:val="1134"/>
        </w:trPr>
        <w:tc>
          <w:tcPr>
            <w:tcW w:w="1560" w:type="dxa"/>
            <w:vAlign w:val="center"/>
          </w:tcPr>
          <w:p w:rsidR="00B41C95" w:rsidRPr="008E3ED4" w:rsidRDefault="00B41C95" w:rsidP="00B41C95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05.10.2018r.</w:t>
            </w:r>
          </w:p>
          <w:p w:rsidR="00B41C95" w:rsidRPr="008E3ED4" w:rsidRDefault="00B41C95" w:rsidP="00B41C95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piątek</w:t>
            </w:r>
          </w:p>
          <w:p w:rsidR="00B41C95" w:rsidRPr="008E3ED4" w:rsidRDefault="00B41C95" w:rsidP="00B41C9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41C95" w:rsidRPr="008E3ED4" w:rsidRDefault="00B41C95" w:rsidP="00B41C95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17.30-20.30</w:t>
            </w:r>
          </w:p>
        </w:tc>
        <w:tc>
          <w:tcPr>
            <w:tcW w:w="992" w:type="dxa"/>
            <w:vAlign w:val="center"/>
          </w:tcPr>
          <w:p w:rsidR="00B41C95" w:rsidRPr="008E3ED4" w:rsidRDefault="00B41C95" w:rsidP="00B41C95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4h</w:t>
            </w:r>
          </w:p>
        </w:tc>
        <w:tc>
          <w:tcPr>
            <w:tcW w:w="1275" w:type="dxa"/>
            <w:vAlign w:val="center"/>
          </w:tcPr>
          <w:p w:rsidR="00B41C95" w:rsidRPr="008E3ED4" w:rsidRDefault="00B41C95" w:rsidP="00B41C95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Wykład/konwersatorium</w:t>
            </w:r>
          </w:p>
        </w:tc>
        <w:tc>
          <w:tcPr>
            <w:tcW w:w="2410" w:type="dxa"/>
            <w:vAlign w:val="center"/>
          </w:tcPr>
          <w:p w:rsidR="00B41C95" w:rsidRPr="008E3ED4" w:rsidRDefault="00B41C95" w:rsidP="00B41C95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I.3) prawo o księgach wieczystych i hipotece</w:t>
            </w:r>
          </w:p>
        </w:tc>
        <w:tc>
          <w:tcPr>
            <w:tcW w:w="2836" w:type="dxa"/>
            <w:vAlign w:val="center"/>
          </w:tcPr>
          <w:p w:rsidR="00B41C95" w:rsidRPr="008E3ED4" w:rsidRDefault="00B41C95" w:rsidP="00B41C95">
            <w:pPr>
              <w:jc w:val="both"/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prawo o księgach wieczystych i hipotece wg. zakresu materiału i tematu, zał. do uchwały RIN Szczecin, legenda</w:t>
            </w:r>
          </w:p>
          <w:p w:rsidR="00B41C95" w:rsidRPr="008E3ED4" w:rsidRDefault="00B41C95" w:rsidP="00B41C9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B41C95" w:rsidRPr="008E3ED4" w:rsidRDefault="00B41C95" w:rsidP="00B41C95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ustawa o księgach wieczystych i hipotece, kodeks cywilny i pozostałe podane w zakresie materiału zał. do uchwały RIN Szczecin, legenda</w:t>
            </w:r>
          </w:p>
        </w:tc>
        <w:tc>
          <w:tcPr>
            <w:tcW w:w="1842" w:type="dxa"/>
            <w:vAlign w:val="center"/>
          </w:tcPr>
          <w:p w:rsidR="00B41C95" w:rsidRPr="008E3ED4" w:rsidRDefault="00B41C95" w:rsidP="00B41C95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Ref. Sądu Rejonowego w Stargardzie</w:t>
            </w:r>
          </w:p>
          <w:p w:rsidR="00B41C95" w:rsidRPr="008E3ED4" w:rsidRDefault="00B41C95" w:rsidP="00B41C95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Bartosz Kowalski</w:t>
            </w:r>
          </w:p>
        </w:tc>
      </w:tr>
      <w:tr w:rsidR="00B41C95" w:rsidRPr="00075B0D" w:rsidTr="00625938">
        <w:trPr>
          <w:trHeight w:val="1134"/>
        </w:trPr>
        <w:tc>
          <w:tcPr>
            <w:tcW w:w="1560" w:type="dxa"/>
            <w:vAlign w:val="center"/>
          </w:tcPr>
          <w:p w:rsidR="00B41C95" w:rsidRPr="008E3ED4" w:rsidRDefault="00B41C95" w:rsidP="00B41C95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06.10.2018r.</w:t>
            </w:r>
          </w:p>
          <w:p w:rsidR="00B41C95" w:rsidRPr="008E3ED4" w:rsidRDefault="00B41C95" w:rsidP="00B41C95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 xml:space="preserve">sobota </w:t>
            </w:r>
          </w:p>
        </w:tc>
        <w:tc>
          <w:tcPr>
            <w:tcW w:w="1276" w:type="dxa"/>
            <w:vAlign w:val="center"/>
          </w:tcPr>
          <w:p w:rsidR="00B41C95" w:rsidRPr="008E3ED4" w:rsidRDefault="00B41C95" w:rsidP="00B41C95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9.00-12.00</w:t>
            </w:r>
          </w:p>
        </w:tc>
        <w:tc>
          <w:tcPr>
            <w:tcW w:w="992" w:type="dxa"/>
            <w:vAlign w:val="center"/>
          </w:tcPr>
          <w:p w:rsidR="00B41C95" w:rsidRPr="008E3ED4" w:rsidRDefault="00B41C95" w:rsidP="00B41C95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4h</w:t>
            </w:r>
          </w:p>
        </w:tc>
        <w:tc>
          <w:tcPr>
            <w:tcW w:w="1275" w:type="dxa"/>
            <w:vAlign w:val="center"/>
          </w:tcPr>
          <w:p w:rsidR="00B41C95" w:rsidRPr="008E3ED4" w:rsidRDefault="00B41C95" w:rsidP="00B41C95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Wykład/konwersatorium</w:t>
            </w:r>
          </w:p>
        </w:tc>
        <w:tc>
          <w:tcPr>
            <w:tcW w:w="2410" w:type="dxa"/>
            <w:vAlign w:val="center"/>
          </w:tcPr>
          <w:p w:rsidR="00B41C95" w:rsidRPr="008E3ED4" w:rsidRDefault="00B41C95" w:rsidP="00B41C95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I.7) prawo cywilne materialne</w:t>
            </w:r>
          </w:p>
        </w:tc>
        <w:tc>
          <w:tcPr>
            <w:tcW w:w="2836" w:type="dxa"/>
            <w:vAlign w:val="center"/>
          </w:tcPr>
          <w:p w:rsidR="00B41C95" w:rsidRPr="00A21CF3" w:rsidRDefault="00625938" w:rsidP="00A21CF3">
            <w:pPr>
              <w:rPr>
                <w:sz w:val="20"/>
                <w:szCs w:val="20"/>
              </w:rPr>
            </w:pPr>
            <w:r w:rsidRPr="00A21CF3">
              <w:rPr>
                <w:sz w:val="20"/>
                <w:szCs w:val="20"/>
              </w:rPr>
              <w:t>Prawo cywilne, pojęcie wierzyciela, dłużnika, zobowiązania solidarne, podzielne i niepodzielne oraz wszelkie zobowiązania umowne i pozostałe, wg. zakresu materiału i tematu, zał. do uchwały RIN Szczecin, legenda</w:t>
            </w:r>
          </w:p>
        </w:tc>
        <w:tc>
          <w:tcPr>
            <w:tcW w:w="2835" w:type="dxa"/>
            <w:vAlign w:val="center"/>
          </w:tcPr>
          <w:p w:rsidR="00B41C95" w:rsidRPr="00A21CF3" w:rsidRDefault="00A21CF3" w:rsidP="00A21CF3">
            <w:pPr>
              <w:rPr>
                <w:sz w:val="20"/>
                <w:szCs w:val="20"/>
              </w:rPr>
            </w:pPr>
            <w:r w:rsidRPr="00A21CF3">
              <w:rPr>
                <w:sz w:val="20"/>
                <w:szCs w:val="20"/>
              </w:rPr>
              <w:t xml:space="preserve">Ustawa kodeks cywilny i pozostałe podane w zakresie materiału zał. do uchwały RIN Szczecin, legenda </w:t>
            </w:r>
          </w:p>
        </w:tc>
        <w:tc>
          <w:tcPr>
            <w:tcW w:w="1842" w:type="dxa"/>
            <w:vAlign w:val="center"/>
          </w:tcPr>
          <w:p w:rsidR="00A21CF3" w:rsidRPr="00A21CF3" w:rsidRDefault="00A21CF3" w:rsidP="00A21CF3">
            <w:pPr>
              <w:rPr>
                <w:sz w:val="20"/>
                <w:szCs w:val="20"/>
              </w:rPr>
            </w:pPr>
            <w:r w:rsidRPr="00A21CF3">
              <w:rPr>
                <w:sz w:val="20"/>
                <w:szCs w:val="20"/>
              </w:rPr>
              <w:t xml:space="preserve">Notariusz </w:t>
            </w:r>
          </w:p>
          <w:p w:rsidR="00B41C95" w:rsidRPr="00A21CF3" w:rsidRDefault="00A21CF3" w:rsidP="00A21CF3">
            <w:pPr>
              <w:rPr>
                <w:sz w:val="20"/>
                <w:szCs w:val="20"/>
              </w:rPr>
            </w:pPr>
            <w:r w:rsidRPr="00A21CF3">
              <w:rPr>
                <w:sz w:val="20"/>
                <w:szCs w:val="20"/>
              </w:rPr>
              <w:t xml:space="preserve">Anna Teszke-  Pałgan </w:t>
            </w:r>
          </w:p>
        </w:tc>
      </w:tr>
      <w:tr w:rsidR="00390F9A" w:rsidRPr="00075B0D" w:rsidTr="00625938">
        <w:trPr>
          <w:trHeight w:val="1134"/>
        </w:trPr>
        <w:tc>
          <w:tcPr>
            <w:tcW w:w="1560" w:type="dxa"/>
            <w:vAlign w:val="center"/>
          </w:tcPr>
          <w:p w:rsidR="00390F9A" w:rsidRPr="008E3ED4" w:rsidRDefault="00390F9A" w:rsidP="00390F9A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06.10.2018r.</w:t>
            </w:r>
          </w:p>
          <w:p w:rsidR="00390F9A" w:rsidRPr="008E3ED4" w:rsidRDefault="00390F9A" w:rsidP="00390F9A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sobota</w:t>
            </w:r>
          </w:p>
        </w:tc>
        <w:tc>
          <w:tcPr>
            <w:tcW w:w="1276" w:type="dxa"/>
            <w:vAlign w:val="center"/>
          </w:tcPr>
          <w:p w:rsidR="00390F9A" w:rsidRPr="008E3ED4" w:rsidRDefault="00390F9A" w:rsidP="00390F9A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12.30-15.30</w:t>
            </w:r>
          </w:p>
        </w:tc>
        <w:tc>
          <w:tcPr>
            <w:tcW w:w="992" w:type="dxa"/>
            <w:vAlign w:val="center"/>
          </w:tcPr>
          <w:p w:rsidR="00390F9A" w:rsidRPr="008E3ED4" w:rsidRDefault="00390F9A" w:rsidP="00390F9A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4h</w:t>
            </w:r>
          </w:p>
        </w:tc>
        <w:tc>
          <w:tcPr>
            <w:tcW w:w="1275" w:type="dxa"/>
            <w:vAlign w:val="center"/>
          </w:tcPr>
          <w:p w:rsidR="00390F9A" w:rsidRPr="008E3ED4" w:rsidRDefault="00390F9A" w:rsidP="00390F9A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wykład</w:t>
            </w:r>
          </w:p>
        </w:tc>
        <w:tc>
          <w:tcPr>
            <w:tcW w:w="2410" w:type="dxa"/>
            <w:vAlign w:val="center"/>
          </w:tcPr>
          <w:p w:rsidR="00390F9A" w:rsidRPr="008E3ED4" w:rsidRDefault="00390F9A" w:rsidP="00390F9A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I.5) prawo konstytucyjne i samorząd terytorialny</w:t>
            </w:r>
          </w:p>
        </w:tc>
        <w:tc>
          <w:tcPr>
            <w:tcW w:w="2836" w:type="dxa"/>
            <w:vAlign w:val="center"/>
          </w:tcPr>
          <w:p w:rsidR="00390F9A" w:rsidRPr="008E3ED4" w:rsidRDefault="00390F9A" w:rsidP="00390F9A">
            <w:pPr>
              <w:jc w:val="both"/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Samorząd terytorialny cd. i wg. zakresu materiału i tematu, zał. do uchwały RIN Szczecin, legenda.</w:t>
            </w:r>
          </w:p>
        </w:tc>
        <w:tc>
          <w:tcPr>
            <w:tcW w:w="2835" w:type="dxa"/>
            <w:vAlign w:val="center"/>
          </w:tcPr>
          <w:p w:rsidR="00390F9A" w:rsidRPr="008E3ED4" w:rsidRDefault="00390F9A" w:rsidP="00390F9A">
            <w:pPr>
              <w:jc w:val="both"/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 xml:space="preserve">Ustawa Kodeks Wyborczy </w:t>
            </w:r>
          </w:p>
          <w:p w:rsidR="00390F9A" w:rsidRPr="008E3ED4" w:rsidRDefault="00390F9A" w:rsidP="00390F9A">
            <w:pPr>
              <w:jc w:val="both"/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 xml:space="preserve">ustawa o Rzeczniku Praw Obywatelskich ustawa o samorządzie gminny ustawa </w:t>
            </w:r>
          </w:p>
          <w:p w:rsidR="00390F9A" w:rsidRPr="008E3ED4" w:rsidRDefault="00390F9A" w:rsidP="00390F9A">
            <w:pPr>
              <w:jc w:val="both"/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o podatkach i opłatach lokalnych,</w:t>
            </w:r>
            <w:r>
              <w:rPr>
                <w:sz w:val="20"/>
                <w:szCs w:val="20"/>
              </w:rPr>
              <w:t xml:space="preserve"> </w:t>
            </w:r>
            <w:r w:rsidRPr="008E3ED4">
              <w:rPr>
                <w:sz w:val="20"/>
                <w:szCs w:val="20"/>
              </w:rPr>
              <w:t>ustawa o gospodarce komunalnej,</w:t>
            </w:r>
            <w:r>
              <w:rPr>
                <w:sz w:val="20"/>
                <w:szCs w:val="20"/>
              </w:rPr>
              <w:t xml:space="preserve"> </w:t>
            </w:r>
            <w:r w:rsidRPr="008E3ED4">
              <w:rPr>
                <w:sz w:val="20"/>
                <w:szCs w:val="20"/>
              </w:rPr>
              <w:t>ustawa  o samorządzie powiatowym,</w:t>
            </w:r>
            <w:r>
              <w:rPr>
                <w:sz w:val="20"/>
                <w:szCs w:val="20"/>
              </w:rPr>
              <w:t xml:space="preserve"> </w:t>
            </w:r>
            <w:r w:rsidRPr="008E3ED4">
              <w:rPr>
                <w:sz w:val="20"/>
                <w:szCs w:val="20"/>
              </w:rPr>
              <w:t>ustawa o samorządzie województwa notariacie i pozostałe podane w zakresie materiału zał. do uchwały RIN Szczecin, legenda</w:t>
            </w:r>
          </w:p>
        </w:tc>
        <w:tc>
          <w:tcPr>
            <w:tcW w:w="1842" w:type="dxa"/>
            <w:vAlign w:val="center"/>
          </w:tcPr>
          <w:p w:rsidR="00390F9A" w:rsidRPr="008E3ED4" w:rsidRDefault="00390F9A" w:rsidP="00390F9A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Notariusz</w:t>
            </w:r>
          </w:p>
          <w:p w:rsidR="00390F9A" w:rsidRPr="008E3ED4" w:rsidRDefault="00390F9A" w:rsidP="00390F9A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Diana Piwowarczyk</w:t>
            </w:r>
          </w:p>
        </w:tc>
      </w:tr>
      <w:tr w:rsidR="003B2880" w:rsidRPr="00075B0D" w:rsidTr="00625938">
        <w:trPr>
          <w:trHeight w:val="1134"/>
        </w:trPr>
        <w:tc>
          <w:tcPr>
            <w:tcW w:w="1560" w:type="dxa"/>
            <w:vAlign w:val="center"/>
          </w:tcPr>
          <w:p w:rsidR="003B2880" w:rsidRDefault="008C3D77" w:rsidP="003B2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</w:t>
            </w:r>
            <w:r w:rsidR="0076304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2018r.</w:t>
            </w:r>
          </w:p>
          <w:p w:rsidR="008C3D77" w:rsidRPr="008E3ED4" w:rsidRDefault="008C3D77" w:rsidP="003B2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sobota</w:t>
            </w:r>
          </w:p>
        </w:tc>
        <w:tc>
          <w:tcPr>
            <w:tcW w:w="1276" w:type="dxa"/>
            <w:vAlign w:val="center"/>
          </w:tcPr>
          <w:p w:rsidR="003B2880" w:rsidRPr="008E3ED4" w:rsidRDefault="003B2880" w:rsidP="003B2880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12.30-15.30</w:t>
            </w:r>
          </w:p>
        </w:tc>
        <w:tc>
          <w:tcPr>
            <w:tcW w:w="992" w:type="dxa"/>
            <w:vAlign w:val="center"/>
          </w:tcPr>
          <w:p w:rsidR="003B2880" w:rsidRPr="008E3ED4" w:rsidRDefault="003B2880" w:rsidP="003B2880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4h</w:t>
            </w:r>
          </w:p>
        </w:tc>
        <w:tc>
          <w:tcPr>
            <w:tcW w:w="1275" w:type="dxa"/>
            <w:vAlign w:val="center"/>
          </w:tcPr>
          <w:p w:rsidR="003B2880" w:rsidRPr="008E3ED4" w:rsidRDefault="003B2880" w:rsidP="003B2880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Wykład/konwersatorium</w:t>
            </w:r>
          </w:p>
        </w:tc>
        <w:tc>
          <w:tcPr>
            <w:tcW w:w="2410" w:type="dxa"/>
            <w:vAlign w:val="center"/>
          </w:tcPr>
          <w:p w:rsidR="003B2880" w:rsidRPr="008E3ED4" w:rsidRDefault="003B2880" w:rsidP="003B2880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I.7) prawo cywilne materialne</w:t>
            </w:r>
          </w:p>
        </w:tc>
        <w:tc>
          <w:tcPr>
            <w:tcW w:w="2836" w:type="dxa"/>
            <w:vAlign w:val="center"/>
          </w:tcPr>
          <w:p w:rsidR="003B2880" w:rsidRPr="008E3ED4" w:rsidRDefault="000E3108" w:rsidP="003B2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Prawo cywilne, zobowiązania. Dodatkowe zastrzeżenia umowne i pozostałe, wg zakresu materiału i tematu, zał.do uchwały RIN  Szczecin, legenda.</w:t>
            </w:r>
          </w:p>
        </w:tc>
        <w:tc>
          <w:tcPr>
            <w:tcW w:w="2835" w:type="dxa"/>
            <w:vAlign w:val="center"/>
          </w:tcPr>
          <w:p w:rsidR="003B2880" w:rsidRPr="008E3ED4" w:rsidRDefault="003B2880" w:rsidP="003B2880">
            <w:pPr>
              <w:jc w:val="both"/>
              <w:rPr>
                <w:sz w:val="20"/>
                <w:szCs w:val="20"/>
              </w:rPr>
            </w:pPr>
            <w:r w:rsidRPr="00A21CF3">
              <w:rPr>
                <w:sz w:val="20"/>
                <w:szCs w:val="20"/>
              </w:rPr>
              <w:t>Ustawa kodeks cywilny i pozostałe podane w zakresie materiału zał. do uchwały RIN Szczecin, legenda</w:t>
            </w:r>
          </w:p>
        </w:tc>
        <w:tc>
          <w:tcPr>
            <w:tcW w:w="1842" w:type="dxa"/>
            <w:vAlign w:val="center"/>
          </w:tcPr>
          <w:p w:rsidR="003B2880" w:rsidRPr="008E3ED4" w:rsidRDefault="008C3D77" w:rsidP="003B2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Sędzia SO Tomasz Szaj</w:t>
            </w:r>
          </w:p>
        </w:tc>
      </w:tr>
      <w:tr w:rsidR="003B2880" w:rsidRPr="00075B0D" w:rsidTr="00625938">
        <w:trPr>
          <w:trHeight w:val="1134"/>
        </w:trPr>
        <w:tc>
          <w:tcPr>
            <w:tcW w:w="1560" w:type="dxa"/>
            <w:vAlign w:val="center"/>
          </w:tcPr>
          <w:p w:rsidR="003B2880" w:rsidRPr="008E3ED4" w:rsidRDefault="003B2880" w:rsidP="003B2880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19.10.2018r.</w:t>
            </w:r>
          </w:p>
          <w:p w:rsidR="003B2880" w:rsidRPr="008E3ED4" w:rsidRDefault="003B2880" w:rsidP="003B2880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piątek</w:t>
            </w:r>
          </w:p>
          <w:p w:rsidR="003B2880" w:rsidRPr="008E3ED4" w:rsidRDefault="003B2880" w:rsidP="003B28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B2880" w:rsidRPr="008E3ED4" w:rsidRDefault="003B2880" w:rsidP="003B2880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14.00-17.00</w:t>
            </w:r>
          </w:p>
          <w:p w:rsidR="003B2880" w:rsidRPr="008E3ED4" w:rsidRDefault="003B2880" w:rsidP="003B2880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I</w:t>
            </w:r>
          </w:p>
          <w:p w:rsidR="003B2880" w:rsidRPr="008E3ED4" w:rsidRDefault="003B2880" w:rsidP="003B2880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17.30-20.30</w:t>
            </w:r>
          </w:p>
        </w:tc>
        <w:tc>
          <w:tcPr>
            <w:tcW w:w="992" w:type="dxa"/>
            <w:vAlign w:val="center"/>
          </w:tcPr>
          <w:p w:rsidR="003B2880" w:rsidRPr="008E3ED4" w:rsidRDefault="003B2880" w:rsidP="003B2880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8h</w:t>
            </w:r>
          </w:p>
        </w:tc>
        <w:tc>
          <w:tcPr>
            <w:tcW w:w="1275" w:type="dxa"/>
            <w:vAlign w:val="center"/>
          </w:tcPr>
          <w:p w:rsidR="003B2880" w:rsidRPr="008E3ED4" w:rsidRDefault="003B2880" w:rsidP="003B2880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Wykład/konwersatorium</w:t>
            </w:r>
          </w:p>
        </w:tc>
        <w:tc>
          <w:tcPr>
            <w:tcW w:w="2410" w:type="dxa"/>
            <w:vAlign w:val="center"/>
          </w:tcPr>
          <w:p w:rsidR="003B2880" w:rsidRPr="008E3ED4" w:rsidRDefault="003B2880" w:rsidP="003B2880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I.8) prawo administracyjne i postepowanie administracyjne</w:t>
            </w:r>
          </w:p>
        </w:tc>
        <w:tc>
          <w:tcPr>
            <w:tcW w:w="2836" w:type="dxa"/>
            <w:vAlign w:val="center"/>
          </w:tcPr>
          <w:p w:rsidR="003B2880" w:rsidRPr="008E3ED4" w:rsidRDefault="003B2880" w:rsidP="003B2880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prawo administracyjne i postepowanie administracyjne wg. zakresu materiału i tematu, zał. do uchwały RIN Szczecin, legenda</w:t>
            </w:r>
          </w:p>
        </w:tc>
        <w:tc>
          <w:tcPr>
            <w:tcW w:w="2835" w:type="dxa"/>
            <w:vAlign w:val="center"/>
          </w:tcPr>
          <w:p w:rsidR="003B2880" w:rsidRPr="008E3ED4" w:rsidRDefault="003B2880" w:rsidP="003B2880">
            <w:pPr>
              <w:jc w:val="both"/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Ustawa Kodeks postępowania administracyjnego,</w:t>
            </w:r>
            <w:r>
              <w:rPr>
                <w:sz w:val="20"/>
                <w:szCs w:val="20"/>
              </w:rPr>
              <w:t xml:space="preserve"> </w:t>
            </w:r>
            <w:r w:rsidRPr="008E3ED4">
              <w:rPr>
                <w:sz w:val="20"/>
                <w:szCs w:val="20"/>
              </w:rPr>
              <w:t>Ustawa Prawo o notariacie;</w:t>
            </w:r>
            <w:r>
              <w:rPr>
                <w:sz w:val="20"/>
                <w:szCs w:val="20"/>
              </w:rPr>
              <w:t xml:space="preserve"> </w:t>
            </w:r>
            <w:r w:rsidRPr="008E3ED4">
              <w:rPr>
                <w:sz w:val="20"/>
                <w:szCs w:val="20"/>
              </w:rPr>
              <w:t>ustawa Prawo o ustroju sądów administracyjnych,</w:t>
            </w:r>
            <w:r>
              <w:rPr>
                <w:sz w:val="20"/>
                <w:szCs w:val="20"/>
              </w:rPr>
              <w:t xml:space="preserve"> </w:t>
            </w:r>
            <w:r w:rsidRPr="008E3ED4">
              <w:rPr>
                <w:sz w:val="20"/>
                <w:szCs w:val="20"/>
              </w:rPr>
              <w:t>Ustawa Prawo o postępowaniu przed sądami administracyjnymi, i pozostałe podane w zakresie materiału zał. do uchwały RIN Szczecin, legenda</w:t>
            </w:r>
          </w:p>
        </w:tc>
        <w:tc>
          <w:tcPr>
            <w:tcW w:w="1842" w:type="dxa"/>
            <w:vAlign w:val="center"/>
          </w:tcPr>
          <w:p w:rsidR="003B2880" w:rsidRPr="008E3ED4" w:rsidRDefault="003B2880" w:rsidP="003B2880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 xml:space="preserve">dr </w:t>
            </w:r>
          </w:p>
          <w:p w:rsidR="003B2880" w:rsidRPr="008E3ED4" w:rsidRDefault="003B2880" w:rsidP="003B2880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Przemysław Kledzik</w:t>
            </w:r>
          </w:p>
        </w:tc>
      </w:tr>
      <w:tr w:rsidR="003B2880" w:rsidRPr="00075B0D" w:rsidTr="00625938">
        <w:trPr>
          <w:trHeight w:val="1129"/>
        </w:trPr>
        <w:tc>
          <w:tcPr>
            <w:tcW w:w="1560" w:type="dxa"/>
            <w:vAlign w:val="center"/>
          </w:tcPr>
          <w:p w:rsidR="003B2880" w:rsidRPr="008E3ED4" w:rsidRDefault="003B2880" w:rsidP="003B2880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20.10.2018r.</w:t>
            </w:r>
          </w:p>
          <w:p w:rsidR="003B2880" w:rsidRPr="008E3ED4" w:rsidRDefault="003B2880" w:rsidP="003B2880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 xml:space="preserve">sobota </w:t>
            </w:r>
          </w:p>
        </w:tc>
        <w:tc>
          <w:tcPr>
            <w:tcW w:w="1276" w:type="dxa"/>
            <w:vAlign w:val="center"/>
          </w:tcPr>
          <w:p w:rsidR="003B2880" w:rsidRPr="008E3ED4" w:rsidRDefault="003B2880" w:rsidP="003B2880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9.00-12.00</w:t>
            </w:r>
          </w:p>
          <w:p w:rsidR="003B2880" w:rsidRPr="008E3ED4" w:rsidRDefault="003B2880" w:rsidP="003B2880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i</w:t>
            </w:r>
          </w:p>
          <w:p w:rsidR="003B2880" w:rsidRPr="008E3ED4" w:rsidRDefault="003B2880" w:rsidP="003B2880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12.30-15.30</w:t>
            </w:r>
          </w:p>
        </w:tc>
        <w:tc>
          <w:tcPr>
            <w:tcW w:w="992" w:type="dxa"/>
            <w:vAlign w:val="center"/>
          </w:tcPr>
          <w:p w:rsidR="003B2880" w:rsidRPr="008E3ED4" w:rsidRDefault="003B2880" w:rsidP="003B2880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8h</w:t>
            </w:r>
          </w:p>
        </w:tc>
        <w:tc>
          <w:tcPr>
            <w:tcW w:w="1275" w:type="dxa"/>
            <w:vAlign w:val="center"/>
          </w:tcPr>
          <w:p w:rsidR="003B2880" w:rsidRPr="008E3ED4" w:rsidRDefault="003B2880" w:rsidP="003B2880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Wykład/konwersatorium</w:t>
            </w:r>
          </w:p>
        </w:tc>
        <w:tc>
          <w:tcPr>
            <w:tcW w:w="2410" w:type="dxa"/>
            <w:vAlign w:val="center"/>
          </w:tcPr>
          <w:p w:rsidR="003B2880" w:rsidRPr="008E3ED4" w:rsidRDefault="003B2880" w:rsidP="003B2880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I.7) prawo cywilne materialne</w:t>
            </w:r>
          </w:p>
        </w:tc>
        <w:tc>
          <w:tcPr>
            <w:tcW w:w="2836" w:type="dxa"/>
            <w:vAlign w:val="center"/>
          </w:tcPr>
          <w:p w:rsidR="003B2880" w:rsidRPr="008E3ED4" w:rsidRDefault="003B2880" w:rsidP="003B2880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Prawo cywilne ograniczone prawa rzeczowe, ze szczególnym uwzględnieniem użytkowania i pozostałe, wg. zakresu materiału i tematu, zał. do uchwały RIN Szczecin, legenda</w:t>
            </w:r>
          </w:p>
        </w:tc>
        <w:tc>
          <w:tcPr>
            <w:tcW w:w="2835" w:type="dxa"/>
            <w:vAlign w:val="center"/>
          </w:tcPr>
          <w:p w:rsidR="003B2880" w:rsidRPr="008E3ED4" w:rsidRDefault="003B2880" w:rsidP="003B2880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Ustawa kodeks cywilny i pozostałe podane w zakresie materiału zał. do uchwały RIN Szczecin, legenda</w:t>
            </w:r>
          </w:p>
        </w:tc>
        <w:tc>
          <w:tcPr>
            <w:tcW w:w="1842" w:type="dxa"/>
            <w:vAlign w:val="center"/>
          </w:tcPr>
          <w:p w:rsidR="003B2880" w:rsidRPr="008E3ED4" w:rsidRDefault="003B2880" w:rsidP="003B2880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Sędzia SR w Szczecinie</w:t>
            </w:r>
          </w:p>
          <w:p w:rsidR="003B2880" w:rsidRPr="008E3ED4" w:rsidRDefault="003B2880" w:rsidP="003B2880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 xml:space="preserve">dr </w:t>
            </w:r>
          </w:p>
          <w:p w:rsidR="003B2880" w:rsidRPr="008E3ED4" w:rsidRDefault="003B2880" w:rsidP="003B2880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Tomasz Radkiewicz</w:t>
            </w:r>
          </w:p>
        </w:tc>
      </w:tr>
      <w:tr w:rsidR="003B2880" w:rsidRPr="00075B0D" w:rsidTr="00625938">
        <w:trPr>
          <w:trHeight w:val="1129"/>
        </w:trPr>
        <w:tc>
          <w:tcPr>
            <w:tcW w:w="1560" w:type="dxa"/>
            <w:vAlign w:val="center"/>
          </w:tcPr>
          <w:p w:rsidR="003B2880" w:rsidRPr="008E3ED4" w:rsidRDefault="003B2880" w:rsidP="003B2880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09.11.2018r.</w:t>
            </w:r>
          </w:p>
          <w:p w:rsidR="003B2880" w:rsidRPr="008E3ED4" w:rsidRDefault="003B2880" w:rsidP="003B2880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piątek</w:t>
            </w:r>
          </w:p>
          <w:p w:rsidR="003B2880" w:rsidRPr="008E3ED4" w:rsidRDefault="003B2880" w:rsidP="003B28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B2880" w:rsidRPr="008E3ED4" w:rsidRDefault="003B2880" w:rsidP="003B2880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14.00-17.00</w:t>
            </w:r>
          </w:p>
        </w:tc>
        <w:tc>
          <w:tcPr>
            <w:tcW w:w="992" w:type="dxa"/>
            <w:vAlign w:val="center"/>
          </w:tcPr>
          <w:p w:rsidR="003B2880" w:rsidRPr="008E3ED4" w:rsidRDefault="003B2880" w:rsidP="003B2880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4h</w:t>
            </w:r>
          </w:p>
        </w:tc>
        <w:tc>
          <w:tcPr>
            <w:tcW w:w="1275" w:type="dxa"/>
            <w:vAlign w:val="center"/>
          </w:tcPr>
          <w:p w:rsidR="003B2880" w:rsidRPr="008E3ED4" w:rsidRDefault="003B2880" w:rsidP="003B2880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Wykład</w:t>
            </w:r>
          </w:p>
        </w:tc>
        <w:tc>
          <w:tcPr>
            <w:tcW w:w="2410" w:type="dxa"/>
            <w:vAlign w:val="center"/>
          </w:tcPr>
          <w:p w:rsidR="003B2880" w:rsidRPr="008E3ED4" w:rsidRDefault="003B2880" w:rsidP="003B2880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I.1) prawo o notariacie i etyka zawodowa</w:t>
            </w:r>
          </w:p>
        </w:tc>
        <w:tc>
          <w:tcPr>
            <w:tcW w:w="2836" w:type="dxa"/>
            <w:vAlign w:val="center"/>
          </w:tcPr>
          <w:p w:rsidR="003B2880" w:rsidRPr="008E3ED4" w:rsidRDefault="003B2880" w:rsidP="003B2880">
            <w:pPr>
              <w:rPr>
                <w:sz w:val="20"/>
                <w:szCs w:val="20"/>
              </w:rPr>
            </w:pPr>
            <w:r w:rsidRPr="008E3ED4">
              <w:rPr>
                <w:bCs/>
                <w:sz w:val="20"/>
                <w:szCs w:val="20"/>
              </w:rPr>
              <w:t>Prawo o notariacie. Etyka. Postępowanie dyscyplinarne, i.</w:t>
            </w:r>
            <w:r w:rsidRPr="008E3ED4">
              <w:rPr>
                <w:sz w:val="20"/>
                <w:szCs w:val="20"/>
              </w:rPr>
              <w:t xml:space="preserve">  wg. zakresu materiału i tematu, zał. do uchwały RIN Szczecin, legenda.</w:t>
            </w:r>
          </w:p>
        </w:tc>
        <w:tc>
          <w:tcPr>
            <w:tcW w:w="2835" w:type="dxa"/>
            <w:vAlign w:val="center"/>
          </w:tcPr>
          <w:p w:rsidR="003B2880" w:rsidRPr="008E3ED4" w:rsidRDefault="003B2880" w:rsidP="003B2880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Ustawa Prawo o notariacie i pozostałe podane w zakresie materiału zał. do uchwały RIN Szczecin, legenda</w:t>
            </w:r>
          </w:p>
        </w:tc>
        <w:tc>
          <w:tcPr>
            <w:tcW w:w="1842" w:type="dxa"/>
            <w:vAlign w:val="center"/>
          </w:tcPr>
          <w:p w:rsidR="003B2880" w:rsidRPr="008E3ED4" w:rsidRDefault="003B2880" w:rsidP="003B2880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Notariusz</w:t>
            </w:r>
          </w:p>
          <w:p w:rsidR="003B2880" w:rsidRPr="008E3ED4" w:rsidRDefault="003B2880" w:rsidP="003B2880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Bożena Błażewicz</w:t>
            </w:r>
          </w:p>
        </w:tc>
      </w:tr>
      <w:tr w:rsidR="003B2880" w:rsidRPr="00075B0D" w:rsidTr="00625938">
        <w:trPr>
          <w:trHeight w:val="1129"/>
        </w:trPr>
        <w:tc>
          <w:tcPr>
            <w:tcW w:w="1560" w:type="dxa"/>
            <w:vAlign w:val="center"/>
          </w:tcPr>
          <w:p w:rsidR="003B2880" w:rsidRPr="008E3ED4" w:rsidRDefault="003B2880" w:rsidP="003B2880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09.11.2018r.</w:t>
            </w:r>
          </w:p>
          <w:p w:rsidR="003B2880" w:rsidRPr="008E3ED4" w:rsidRDefault="003B2880" w:rsidP="003B2880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piątek</w:t>
            </w:r>
          </w:p>
          <w:p w:rsidR="003B2880" w:rsidRPr="008E3ED4" w:rsidRDefault="003B2880" w:rsidP="003B28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B2880" w:rsidRPr="008E3ED4" w:rsidRDefault="003B2880" w:rsidP="003B2880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17.30-20.30</w:t>
            </w:r>
          </w:p>
        </w:tc>
        <w:tc>
          <w:tcPr>
            <w:tcW w:w="992" w:type="dxa"/>
            <w:vAlign w:val="center"/>
          </w:tcPr>
          <w:p w:rsidR="003B2880" w:rsidRPr="008E3ED4" w:rsidRDefault="003B2880" w:rsidP="003B2880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4h</w:t>
            </w:r>
          </w:p>
        </w:tc>
        <w:tc>
          <w:tcPr>
            <w:tcW w:w="1275" w:type="dxa"/>
            <w:vAlign w:val="center"/>
          </w:tcPr>
          <w:p w:rsidR="003B2880" w:rsidRPr="008E3ED4" w:rsidRDefault="003B2880" w:rsidP="003B2880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Wykład/konwersatorium</w:t>
            </w:r>
          </w:p>
        </w:tc>
        <w:tc>
          <w:tcPr>
            <w:tcW w:w="2410" w:type="dxa"/>
            <w:vAlign w:val="center"/>
          </w:tcPr>
          <w:p w:rsidR="003B2880" w:rsidRPr="008E3ED4" w:rsidRDefault="003B2880" w:rsidP="003B2880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I.7) prawo cywilne materialne</w:t>
            </w:r>
          </w:p>
        </w:tc>
        <w:tc>
          <w:tcPr>
            <w:tcW w:w="2836" w:type="dxa"/>
            <w:vAlign w:val="center"/>
          </w:tcPr>
          <w:p w:rsidR="003B2880" w:rsidRPr="008E3ED4" w:rsidRDefault="003B2880" w:rsidP="003B2880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Prawo cywilne, umowy nienazwane i pozostałe, wg. zakresu materiału i tematu, zał. do uchwały RIN Szczecin, legenda</w:t>
            </w:r>
          </w:p>
        </w:tc>
        <w:tc>
          <w:tcPr>
            <w:tcW w:w="2835" w:type="dxa"/>
            <w:vAlign w:val="center"/>
          </w:tcPr>
          <w:p w:rsidR="003B2880" w:rsidRPr="008E3ED4" w:rsidRDefault="003B2880" w:rsidP="003B2880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Ustawa kodeks cywilny i pozostałe podane w zakresie materiału zał. do uchwały RIN Szczecin, legenda</w:t>
            </w:r>
          </w:p>
        </w:tc>
        <w:tc>
          <w:tcPr>
            <w:tcW w:w="1842" w:type="dxa"/>
            <w:vAlign w:val="center"/>
          </w:tcPr>
          <w:p w:rsidR="003B2880" w:rsidRPr="008E3ED4" w:rsidRDefault="003B2880" w:rsidP="003B2880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Sędzia SO</w:t>
            </w:r>
          </w:p>
          <w:p w:rsidR="003B2880" w:rsidRPr="008E3ED4" w:rsidRDefault="003B2880" w:rsidP="003B2880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Tomasz Szaj</w:t>
            </w:r>
          </w:p>
        </w:tc>
      </w:tr>
      <w:tr w:rsidR="003B2880" w:rsidRPr="00075B0D" w:rsidTr="00625938">
        <w:trPr>
          <w:trHeight w:val="1129"/>
        </w:trPr>
        <w:tc>
          <w:tcPr>
            <w:tcW w:w="1560" w:type="dxa"/>
            <w:vAlign w:val="center"/>
          </w:tcPr>
          <w:p w:rsidR="003B2880" w:rsidRPr="008E3ED4" w:rsidRDefault="003B2880" w:rsidP="003B2880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10.11.2018r.</w:t>
            </w:r>
          </w:p>
          <w:p w:rsidR="003B2880" w:rsidRPr="008E3ED4" w:rsidRDefault="003B2880" w:rsidP="003B2880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 xml:space="preserve">sobota </w:t>
            </w:r>
          </w:p>
        </w:tc>
        <w:tc>
          <w:tcPr>
            <w:tcW w:w="1276" w:type="dxa"/>
            <w:vAlign w:val="center"/>
          </w:tcPr>
          <w:p w:rsidR="003B2880" w:rsidRPr="008E3ED4" w:rsidRDefault="003B2880" w:rsidP="003B2880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9.00-12.0</w:t>
            </w:r>
          </w:p>
          <w:p w:rsidR="003B2880" w:rsidRPr="008E3ED4" w:rsidRDefault="003B2880" w:rsidP="003B2880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i</w:t>
            </w:r>
          </w:p>
          <w:p w:rsidR="003B2880" w:rsidRPr="008E3ED4" w:rsidRDefault="003B2880" w:rsidP="003B2880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12.30-15.30</w:t>
            </w:r>
          </w:p>
        </w:tc>
        <w:tc>
          <w:tcPr>
            <w:tcW w:w="992" w:type="dxa"/>
            <w:vAlign w:val="center"/>
          </w:tcPr>
          <w:p w:rsidR="003B2880" w:rsidRPr="008E3ED4" w:rsidRDefault="003B2880" w:rsidP="003B2880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8h</w:t>
            </w:r>
          </w:p>
        </w:tc>
        <w:tc>
          <w:tcPr>
            <w:tcW w:w="1275" w:type="dxa"/>
            <w:vAlign w:val="center"/>
          </w:tcPr>
          <w:p w:rsidR="003B2880" w:rsidRPr="008E3ED4" w:rsidRDefault="003B2880" w:rsidP="003B2880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Konwersatorium/ warsztaty</w:t>
            </w:r>
          </w:p>
        </w:tc>
        <w:tc>
          <w:tcPr>
            <w:tcW w:w="2410" w:type="dxa"/>
            <w:vAlign w:val="center"/>
          </w:tcPr>
          <w:p w:rsidR="003B2880" w:rsidRPr="008E3ED4" w:rsidRDefault="003B2880" w:rsidP="003B2880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1.4) prawo rodzinne i opiekuńcze</w:t>
            </w:r>
          </w:p>
        </w:tc>
        <w:tc>
          <w:tcPr>
            <w:tcW w:w="2836" w:type="dxa"/>
            <w:vAlign w:val="center"/>
          </w:tcPr>
          <w:p w:rsidR="003B2880" w:rsidRPr="008E3ED4" w:rsidRDefault="003B2880" w:rsidP="003B2880">
            <w:pPr>
              <w:pStyle w:val="Teksttreci1"/>
              <w:shd w:val="clear" w:color="auto" w:fill="auto"/>
              <w:spacing w:before="0" w:after="0" w:line="240" w:lineRule="auto"/>
              <w:ind w:left="23" w:right="301"/>
              <w:jc w:val="both"/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Prawo rodzinne i opiekuńcze w odniesieniu do aktów notarialnych i wszelkich czynności z tym związanych. Ustroje majątkowe i ich wpływ na czynności notari</w:t>
            </w:r>
            <w:r>
              <w:rPr>
                <w:sz w:val="20"/>
                <w:szCs w:val="20"/>
              </w:rPr>
              <w:t>alne. Projekt aktu notarialnego</w:t>
            </w:r>
            <w:r w:rsidRPr="008E3ED4">
              <w:rPr>
                <w:sz w:val="20"/>
                <w:szCs w:val="20"/>
              </w:rPr>
              <w:t xml:space="preserve"> -  część II.</w:t>
            </w:r>
          </w:p>
        </w:tc>
        <w:tc>
          <w:tcPr>
            <w:tcW w:w="2835" w:type="dxa"/>
            <w:vAlign w:val="center"/>
          </w:tcPr>
          <w:p w:rsidR="003B2880" w:rsidRPr="008E3ED4" w:rsidRDefault="003B2880" w:rsidP="003B2880">
            <w:pPr>
              <w:jc w:val="both"/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Ustawa Kodeks Rodzinny i Opiekuńczy i pozostałe podane w zakresie materiału zał. do uchwały RIN Szczecin, legenda.</w:t>
            </w:r>
          </w:p>
          <w:p w:rsidR="003B2880" w:rsidRPr="008E3ED4" w:rsidRDefault="003B2880" w:rsidP="003B288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3B2880" w:rsidRPr="008E3ED4" w:rsidRDefault="003B2880" w:rsidP="003B2880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Notariusz</w:t>
            </w:r>
          </w:p>
          <w:p w:rsidR="003B2880" w:rsidRPr="008E3ED4" w:rsidRDefault="003B2880" w:rsidP="003B2880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Jacek Olszewski</w:t>
            </w:r>
          </w:p>
        </w:tc>
      </w:tr>
      <w:tr w:rsidR="003B2880" w:rsidRPr="00075B0D" w:rsidTr="00625938">
        <w:trPr>
          <w:trHeight w:val="1129"/>
        </w:trPr>
        <w:tc>
          <w:tcPr>
            <w:tcW w:w="1560" w:type="dxa"/>
            <w:vAlign w:val="center"/>
          </w:tcPr>
          <w:p w:rsidR="003B2880" w:rsidRPr="008E3ED4" w:rsidRDefault="003B2880" w:rsidP="003B2880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16.11.2018r.</w:t>
            </w:r>
          </w:p>
          <w:p w:rsidR="003B2880" w:rsidRPr="008E3ED4" w:rsidRDefault="003B2880" w:rsidP="003B2880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piątek</w:t>
            </w:r>
          </w:p>
          <w:p w:rsidR="003B2880" w:rsidRPr="008E3ED4" w:rsidRDefault="003B2880" w:rsidP="003B28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B2880" w:rsidRPr="008E3ED4" w:rsidRDefault="003B2880" w:rsidP="003B2880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14.00-17.00</w:t>
            </w:r>
          </w:p>
          <w:p w:rsidR="003B2880" w:rsidRPr="008E3ED4" w:rsidRDefault="003B2880" w:rsidP="003B2880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i</w:t>
            </w:r>
          </w:p>
          <w:p w:rsidR="003B2880" w:rsidRPr="008E3ED4" w:rsidRDefault="003B2880" w:rsidP="003B2880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17.30-20.30</w:t>
            </w:r>
          </w:p>
        </w:tc>
        <w:tc>
          <w:tcPr>
            <w:tcW w:w="992" w:type="dxa"/>
            <w:vAlign w:val="center"/>
          </w:tcPr>
          <w:p w:rsidR="003B2880" w:rsidRPr="008E3ED4" w:rsidRDefault="003B2880" w:rsidP="003B2880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8h</w:t>
            </w:r>
          </w:p>
        </w:tc>
        <w:tc>
          <w:tcPr>
            <w:tcW w:w="1275" w:type="dxa"/>
            <w:vAlign w:val="center"/>
          </w:tcPr>
          <w:p w:rsidR="003B2880" w:rsidRPr="008E3ED4" w:rsidRDefault="003B2880" w:rsidP="003B2880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Konwersatorium/warsztaty</w:t>
            </w:r>
          </w:p>
        </w:tc>
        <w:tc>
          <w:tcPr>
            <w:tcW w:w="2410" w:type="dxa"/>
            <w:vAlign w:val="center"/>
          </w:tcPr>
          <w:p w:rsidR="003B2880" w:rsidRPr="008E3ED4" w:rsidRDefault="003B2880" w:rsidP="003B2880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I.1) prawo o notariacie i etyka zawodowa</w:t>
            </w:r>
          </w:p>
        </w:tc>
        <w:tc>
          <w:tcPr>
            <w:tcW w:w="2836" w:type="dxa"/>
            <w:vAlign w:val="center"/>
          </w:tcPr>
          <w:p w:rsidR="003B2880" w:rsidRPr="008E3ED4" w:rsidRDefault="003B2880" w:rsidP="003B2880">
            <w:pPr>
              <w:rPr>
                <w:sz w:val="20"/>
                <w:szCs w:val="20"/>
              </w:rPr>
            </w:pPr>
            <w:r w:rsidRPr="008E3ED4">
              <w:rPr>
                <w:bCs/>
                <w:sz w:val="20"/>
                <w:szCs w:val="20"/>
              </w:rPr>
              <w:t>Prawo o notariacie. Akt notarialny- art. 92 ustawy prawa o notariacie. Sprostowanie dokumentu notarialnego. Wyłączenie notariusza. Orzecznictwo w tym zakresie.  i.</w:t>
            </w:r>
            <w:r w:rsidRPr="008E3ED4">
              <w:rPr>
                <w:sz w:val="20"/>
                <w:szCs w:val="20"/>
              </w:rPr>
              <w:t xml:space="preserve">  wg. zakresu materiału i tematu, zał. do uchwały RIN Szczecin, legenda</w:t>
            </w:r>
          </w:p>
        </w:tc>
        <w:tc>
          <w:tcPr>
            <w:tcW w:w="2835" w:type="dxa"/>
            <w:vAlign w:val="center"/>
          </w:tcPr>
          <w:p w:rsidR="003B2880" w:rsidRPr="008E3ED4" w:rsidRDefault="003B2880" w:rsidP="003B2880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Ustawa Prawo o notariacie i pozostałe podane w zakresie materiału zał. do uchwały RIN Szczecin, legenda</w:t>
            </w:r>
          </w:p>
        </w:tc>
        <w:tc>
          <w:tcPr>
            <w:tcW w:w="1842" w:type="dxa"/>
            <w:vAlign w:val="center"/>
          </w:tcPr>
          <w:p w:rsidR="003B2880" w:rsidRPr="008E3ED4" w:rsidRDefault="003B2880" w:rsidP="003B2880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dr</w:t>
            </w:r>
          </w:p>
          <w:p w:rsidR="003B2880" w:rsidRPr="008E3ED4" w:rsidRDefault="003B2880" w:rsidP="003B2880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Rafał Wrzecionek</w:t>
            </w:r>
          </w:p>
        </w:tc>
      </w:tr>
      <w:tr w:rsidR="003B2880" w:rsidRPr="00075B0D" w:rsidTr="00625938">
        <w:trPr>
          <w:trHeight w:val="1872"/>
        </w:trPr>
        <w:tc>
          <w:tcPr>
            <w:tcW w:w="1560" w:type="dxa"/>
            <w:vAlign w:val="center"/>
          </w:tcPr>
          <w:p w:rsidR="003B2880" w:rsidRPr="008E3ED4" w:rsidRDefault="003B2880" w:rsidP="003B2880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17.11.2018r.</w:t>
            </w:r>
          </w:p>
          <w:p w:rsidR="003B2880" w:rsidRPr="008E3ED4" w:rsidRDefault="003B2880" w:rsidP="003B2880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sobota</w:t>
            </w:r>
          </w:p>
        </w:tc>
        <w:tc>
          <w:tcPr>
            <w:tcW w:w="1276" w:type="dxa"/>
            <w:vAlign w:val="center"/>
          </w:tcPr>
          <w:p w:rsidR="003B2880" w:rsidRPr="008E3ED4" w:rsidRDefault="003B2880" w:rsidP="003B2880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9.00-12.00</w:t>
            </w:r>
          </w:p>
          <w:p w:rsidR="003B2880" w:rsidRPr="008E3ED4" w:rsidRDefault="003B2880" w:rsidP="003B2880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i</w:t>
            </w:r>
          </w:p>
          <w:p w:rsidR="003B2880" w:rsidRPr="008E3ED4" w:rsidRDefault="003B2880" w:rsidP="003B2880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12.30-15.30</w:t>
            </w:r>
          </w:p>
        </w:tc>
        <w:tc>
          <w:tcPr>
            <w:tcW w:w="992" w:type="dxa"/>
            <w:vAlign w:val="center"/>
          </w:tcPr>
          <w:p w:rsidR="003B2880" w:rsidRPr="008E3ED4" w:rsidRDefault="003B2880" w:rsidP="003B2880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8h</w:t>
            </w:r>
          </w:p>
        </w:tc>
        <w:tc>
          <w:tcPr>
            <w:tcW w:w="1275" w:type="dxa"/>
            <w:vAlign w:val="center"/>
          </w:tcPr>
          <w:p w:rsidR="003B2880" w:rsidRPr="008E3ED4" w:rsidRDefault="003B2880" w:rsidP="003B2880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Konwersatorium/warsztaty</w:t>
            </w:r>
          </w:p>
        </w:tc>
        <w:tc>
          <w:tcPr>
            <w:tcW w:w="2410" w:type="dxa"/>
            <w:vAlign w:val="center"/>
          </w:tcPr>
          <w:p w:rsidR="003B2880" w:rsidRPr="008E3ED4" w:rsidRDefault="003B2880" w:rsidP="003B2880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I.3) prawo podatkowe</w:t>
            </w:r>
          </w:p>
        </w:tc>
        <w:tc>
          <w:tcPr>
            <w:tcW w:w="2836" w:type="dxa"/>
            <w:vAlign w:val="center"/>
          </w:tcPr>
          <w:p w:rsidR="003B2880" w:rsidRPr="008E3ED4" w:rsidRDefault="003B2880" w:rsidP="003B2880">
            <w:pPr>
              <w:jc w:val="both"/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  <w:lang w:eastAsia="pl-PL"/>
              </w:rPr>
              <w:t>Prawo podatkowe – kazusy dot. pobierania i obliczania podatków: PCC, podatku od spadków i darowizn, dochodowego, VAT. Zastosowanie w praktyce, w aktach notarialnych – część II</w:t>
            </w:r>
          </w:p>
        </w:tc>
        <w:tc>
          <w:tcPr>
            <w:tcW w:w="2835" w:type="dxa"/>
            <w:vAlign w:val="center"/>
          </w:tcPr>
          <w:p w:rsidR="003B2880" w:rsidRPr="008E3ED4" w:rsidRDefault="003B2880" w:rsidP="003B2880">
            <w:pPr>
              <w:pStyle w:val="Teksttreci1"/>
              <w:shd w:val="clear" w:color="auto" w:fill="auto"/>
              <w:spacing w:before="0" w:after="0" w:line="240" w:lineRule="auto"/>
              <w:ind w:left="23" w:right="221"/>
              <w:jc w:val="both"/>
              <w:rPr>
                <w:rFonts w:eastAsia="Arial Unicode MS"/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u</w:t>
            </w:r>
            <w:r w:rsidRPr="008E3ED4">
              <w:rPr>
                <w:rFonts w:eastAsia="Times New Roman"/>
                <w:sz w:val="20"/>
                <w:szCs w:val="20"/>
              </w:rPr>
              <w:t>stawa Ordynacja podatkowa, ustawa o podatku od spadków i darowizn, ustawa z r. o podatku od czynności cywilnoprawnych.</w:t>
            </w:r>
          </w:p>
          <w:p w:rsidR="003B2880" w:rsidRPr="008E3ED4" w:rsidRDefault="003B2880" w:rsidP="003B2880">
            <w:pPr>
              <w:pStyle w:val="Teksttreci1"/>
              <w:shd w:val="clear" w:color="auto" w:fill="auto"/>
              <w:spacing w:before="0" w:after="229" w:line="240" w:lineRule="auto"/>
              <w:ind w:left="23" w:right="221"/>
              <w:jc w:val="both"/>
              <w:rPr>
                <w:sz w:val="20"/>
                <w:szCs w:val="20"/>
              </w:rPr>
            </w:pPr>
            <w:r w:rsidRPr="008E3ED4">
              <w:rPr>
                <w:rFonts w:eastAsia="Times New Roman"/>
                <w:sz w:val="20"/>
                <w:szCs w:val="20"/>
              </w:rPr>
              <w:t>-ustawa Prawo o notariacie</w:t>
            </w:r>
            <w:r w:rsidRPr="008E3ED4">
              <w:rPr>
                <w:sz w:val="20"/>
                <w:szCs w:val="20"/>
              </w:rPr>
              <w:t xml:space="preserve"> i pozostałe podane w zakresie materiału zał. do uchwały RIN Szczecin, legenda</w:t>
            </w:r>
            <w:r w:rsidRPr="008E3ED4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842" w:type="dxa"/>
            <w:vAlign w:val="center"/>
          </w:tcPr>
          <w:p w:rsidR="003B2880" w:rsidRPr="008E3ED4" w:rsidRDefault="003B2880" w:rsidP="003B2880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Notariusz</w:t>
            </w:r>
          </w:p>
          <w:p w:rsidR="003B2880" w:rsidRPr="008E3ED4" w:rsidRDefault="003B2880" w:rsidP="003B2880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Jacek Olszewski</w:t>
            </w:r>
          </w:p>
        </w:tc>
      </w:tr>
      <w:tr w:rsidR="003B2880" w:rsidRPr="00075B0D" w:rsidTr="00625938">
        <w:trPr>
          <w:trHeight w:val="1129"/>
        </w:trPr>
        <w:tc>
          <w:tcPr>
            <w:tcW w:w="1560" w:type="dxa"/>
            <w:vAlign w:val="center"/>
          </w:tcPr>
          <w:p w:rsidR="003B2880" w:rsidRPr="008E3ED4" w:rsidRDefault="003B2880" w:rsidP="003B2880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07.12.2018r.</w:t>
            </w:r>
          </w:p>
          <w:p w:rsidR="003B2880" w:rsidRPr="008E3ED4" w:rsidRDefault="003B2880" w:rsidP="003B2880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piątek</w:t>
            </w:r>
          </w:p>
          <w:p w:rsidR="003B2880" w:rsidRPr="008E3ED4" w:rsidRDefault="003B2880" w:rsidP="003B28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B2880" w:rsidRPr="008E3ED4" w:rsidRDefault="003B2880" w:rsidP="003B2880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14.00-17.00</w:t>
            </w:r>
          </w:p>
          <w:p w:rsidR="003B2880" w:rsidRPr="008E3ED4" w:rsidRDefault="003B2880" w:rsidP="003B28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B2880" w:rsidRPr="008E3ED4" w:rsidRDefault="003B2880" w:rsidP="003B2880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4h</w:t>
            </w:r>
          </w:p>
        </w:tc>
        <w:tc>
          <w:tcPr>
            <w:tcW w:w="1275" w:type="dxa"/>
            <w:vAlign w:val="center"/>
          </w:tcPr>
          <w:p w:rsidR="003B2880" w:rsidRPr="008E3ED4" w:rsidRDefault="003B2880" w:rsidP="003B2880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Konwersatorium/warsztaty</w:t>
            </w:r>
          </w:p>
        </w:tc>
        <w:tc>
          <w:tcPr>
            <w:tcW w:w="2410" w:type="dxa"/>
            <w:vAlign w:val="center"/>
          </w:tcPr>
          <w:p w:rsidR="003B2880" w:rsidRPr="008E3ED4" w:rsidRDefault="003B2880" w:rsidP="003B2880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I.1) prawo o notariacie i etyka zawodowa</w:t>
            </w:r>
          </w:p>
        </w:tc>
        <w:tc>
          <w:tcPr>
            <w:tcW w:w="2836" w:type="dxa"/>
            <w:vAlign w:val="center"/>
          </w:tcPr>
          <w:p w:rsidR="003B2880" w:rsidRPr="008E3ED4" w:rsidRDefault="003B2880" w:rsidP="003B2880">
            <w:pPr>
              <w:jc w:val="both"/>
              <w:rPr>
                <w:sz w:val="20"/>
                <w:szCs w:val="20"/>
              </w:rPr>
            </w:pPr>
            <w:r w:rsidRPr="008E3ED4">
              <w:rPr>
                <w:bCs/>
                <w:sz w:val="20"/>
                <w:szCs w:val="20"/>
              </w:rPr>
              <w:t>Prawo o notariacie. Czynność notarialna a czynność prawna  i.</w:t>
            </w:r>
            <w:r w:rsidRPr="008E3ED4">
              <w:rPr>
                <w:sz w:val="20"/>
                <w:szCs w:val="20"/>
              </w:rPr>
              <w:t xml:space="preserve">  wg. zakresu materiału i tematu, zał. do uchwały RIN Szczecin, legenda</w:t>
            </w:r>
          </w:p>
        </w:tc>
        <w:tc>
          <w:tcPr>
            <w:tcW w:w="2835" w:type="dxa"/>
            <w:vAlign w:val="center"/>
          </w:tcPr>
          <w:p w:rsidR="003B2880" w:rsidRPr="008E3ED4" w:rsidRDefault="003B2880" w:rsidP="003B2880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Ustawa Prawo o notariacie i pozostałe podane w zakresie materiału zał. do uchwały RIN Szczecin, legenda</w:t>
            </w:r>
          </w:p>
        </w:tc>
        <w:tc>
          <w:tcPr>
            <w:tcW w:w="1842" w:type="dxa"/>
            <w:vAlign w:val="center"/>
          </w:tcPr>
          <w:p w:rsidR="003B2880" w:rsidRPr="008E3ED4" w:rsidRDefault="003B2880" w:rsidP="003B2880">
            <w:pPr>
              <w:rPr>
                <w:rStyle w:val="Pogrubienie"/>
                <w:b w:val="0"/>
                <w:sz w:val="20"/>
                <w:szCs w:val="20"/>
              </w:rPr>
            </w:pPr>
            <w:r w:rsidRPr="008E3ED4">
              <w:rPr>
                <w:rStyle w:val="Pogrubienie"/>
                <w:b w:val="0"/>
                <w:sz w:val="20"/>
                <w:szCs w:val="20"/>
              </w:rPr>
              <w:t xml:space="preserve">Zastępca  notarialny Przemysław Biernacki, </w:t>
            </w:r>
          </w:p>
          <w:p w:rsidR="003B2880" w:rsidRPr="008E3ED4" w:rsidRDefault="003B2880" w:rsidP="003B2880">
            <w:pPr>
              <w:rPr>
                <w:rStyle w:val="Pogrubienie"/>
                <w:b w:val="0"/>
                <w:sz w:val="20"/>
                <w:szCs w:val="20"/>
              </w:rPr>
            </w:pPr>
          </w:p>
          <w:p w:rsidR="003B2880" w:rsidRPr="008E3ED4" w:rsidRDefault="003B2880" w:rsidP="003B2880">
            <w:pPr>
              <w:rPr>
                <w:rStyle w:val="Pogrubienie"/>
                <w:b w:val="0"/>
                <w:sz w:val="20"/>
                <w:szCs w:val="20"/>
              </w:rPr>
            </w:pPr>
            <w:r w:rsidRPr="008E3ED4">
              <w:rPr>
                <w:rStyle w:val="Pogrubienie"/>
                <w:b w:val="0"/>
                <w:sz w:val="20"/>
                <w:szCs w:val="20"/>
              </w:rPr>
              <w:t xml:space="preserve">Notariusz </w:t>
            </w:r>
          </w:p>
          <w:p w:rsidR="003B2880" w:rsidRPr="008E3ED4" w:rsidRDefault="003B2880" w:rsidP="003B2880">
            <w:pPr>
              <w:rPr>
                <w:sz w:val="20"/>
                <w:szCs w:val="20"/>
              </w:rPr>
            </w:pPr>
            <w:r w:rsidRPr="008E3ED4">
              <w:rPr>
                <w:rStyle w:val="Pogrubienie"/>
                <w:b w:val="0"/>
                <w:sz w:val="20"/>
                <w:szCs w:val="20"/>
              </w:rPr>
              <w:t>Grzegorz Mikołajczuk</w:t>
            </w:r>
          </w:p>
        </w:tc>
      </w:tr>
      <w:tr w:rsidR="003B2880" w:rsidRPr="00075B0D" w:rsidTr="00625938">
        <w:trPr>
          <w:trHeight w:val="1129"/>
        </w:trPr>
        <w:tc>
          <w:tcPr>
            <w:tcW w:w="1560" w:type="dxa"/>
            <w:vAlign w:val="center"/>
          </w:tcPr>
          <w:p w:rsidR="003B2880" w:rsidRPr="008E3ED4" w:rsidRDefault="003B2880" w:rsidP="003B2880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07.12.2018r.</w:t>
            </w:r>
          </w:p>
          <w:p w:rsidR="003B2880" w:rsidRPr="008E3ED4" w:rsidRDefault="003B2880" w:rsidP="003B2880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piątek</w:t>
            </w:r>
          </w:p>
          <w:p w:rsidR="003B2880" w:rsidRPr="008E3ED4" w:rsidRDefault="003B2880" w:rsidP="003B28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B2880" w:rsidRPr="008E3ED4" w:rsidRDefault="003B2880" w:rsidP="003B2880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17.30-20.30</w:t>
            </w:r>
          </w:p>
        </w:tc>
        <w:tc>
          <w:tcPr>
            <w:tcW w:w="992" w:type="dxa"/>
            <w:vAlign w:val="center"/>
          </w:tcPr>
          <w:p w:rsidR="003B2880" w:rsidRPr="008E3ED4" w:rsidRDefault="003B2880" w:rsidP="003B2880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4h</w:t>
            </w:r>
          </w:p>
        </w:tc>
        <w:tc>
          <w:tcPr>
            <w:tcW w:w="1275" w:type="dxa"/>
            <w:vAlign w:val="center"/>
          </w:tcPr>
          <w:p w:rsidR="003B2880" w:rsidRPr="008E3ED4" w:rsidRDefault="003B2880" w:rsidP="003B2880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Konwersatorium/warsztaty</w:t>
            </w:r>
          </w:p>
        </w:tc>
        <w:tc>
          <w:tcPr>
            <w:tcW w:w="2410" w:type="dxa"/>
            <w:vAlign w:val="center"/>
          </w:tcPr>
          <w:p w:rsidR="003B2880" w:rsidRPr="008E3ED4" w:rsidRDefault="003B2880" w:rsidP="003B2880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I.1) prawo o notariacie i etyka zawodowa</w:t>
            </w:r>
          </w:p>
        </w:tc>
        <w:tc>
          <w:tcPr>
            <w:tcW w:w="2836" w:type="dxa"/>
            <w:vAlign w:val="center"/>
          </w:tcPr>
          <w:p w:rsidR="003B2880" w:rsidRPr="008E3ED4" w:rsidRDefault="003B2880" w:rsidP="003B2880">
            <w:pPr>
              <w:jc w:val="both"/>
              <w:rPr>
                <w:bCs/>
                <w:sz w:val="20"/>
                <w:szCs w:val="20"/>
              </w:rPr>
            </w:pPr>
            <w:r w:rsidRPr="008E3ED4">
              <w:rPr>
                <w:bCs/>
                <w:sz w:val="20"/>
                <w:szCs w:val="20"/>
              </w:rPr>
              <w:t>Prawo o notariacie. Czynność notarialna a czynność prawna  i.</w:t>
            </w:r>
            <w:r w:rsidRPr="008E3ED4">
              <w:rPr>
                <w:sz w:val="20"/>
                <w:szCs w:val="20"/>
              </w:rPr>
              <w:t xml:space="preserve">  wg. zakresu materiału i tematu, zał. do uchwały RIN Szczecin, legenda</w:t>
            </w:r>
          </w:p>
        </w:tc>
        <w:tc>
          <w:tcPr>
            <w:tcW w:w="2835" w:type="dxa"/>
            <w:vAlign w:val="center"/>
          </w:tcPr>
          <w:p w:rsidR="003B2880" w:rsidRPr="008E3ED4" w:rsidRDefault="003B2880" w:rsidP="003B2880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Ustawa Prawo o notariacie i pozostałe podane w zakresie materiału zał. do uchwały RIN Szczecin, legenda</w:t>
            </w:r>
          </w:p>
        </w:tc>
        <w:tc>
          <w:tcPr>
            <w:tcW w:w="1842" w:type="dxa"/>
            <w:vAlign w:val="center"/>
          </w:tcPr>
          <w:p w:rsidR="003B2880" w:rsidRPr="008E3ED4" w:rsidRDefault="003B2880" w:rsidP="003B2880">
            <w:pPr>
              <w:rPr>
                <w:rStyle w:val="Pogrubienie"/>
                <w:b w:val="0"/>
                <w:sz w:val="20"/>
                <w:szCs w:val="20"/>
              </w:rPr>
            </w:pPr>
            <w:r w:rsidRPr="008E3ED4">
              <w:rPr>
                <w:rStyle w:val="Pogrubienie"/>
                <w:b w:val="0"/>
                <w:sz w:val="20"/>
                <w:szCs w:val="20"/>
              </w:rPr>
              <w:t xml:space="preserve">Notariusz </w:t>
            </w:r>
          </w:p>
          <w:p w:rsidR="003B2880" w:rsidRPr="008E3ED4" w:rsidRDefault="003B2880" w:rsidP="003B2880">
            <w:pPr>
              <w:rPr>
                <w:rStyle w:val="Pogrubienie"/>
                <w:b w:val="0"/>
                <w:sz w:val="20"/>
                <w:szCs w:val="20"/>
              </w:rPr>
            </w:pPr>
            <w:r w:rsidRPr="008E3ED4">
              <w:rPr>
                <w:rStyle w:val="Pogrubienie"/>
                <w:b w:val="0"/>
                <w:sz w:val="20"/>
                <w:szCs w:val="20"/>
              </w:rPr>
              <w:t>Grzegorz Mikołajczuk</w:t>
            </w:r>
          </w:p>
          <w:p w:rsidR="003B2880" w:rsidRPr="008E3ED4" w:rsidRDefault="003B2880" w:rsidP="003B2880">
            <w:pPr>
              <w:rPr>
                <w:rStyle w:val="Pogrubienie"/>
                <w:b w:val="0"/>
                <w:sz w:val="20"/>
                <w:szCs w:val="20"/>
              </w:rPr>
            </w:pPr>
          </w:p>
          <w:p w:rsidR="003B2880" w:rsidRPr="008E3ED4" w:rsidRDefault="003B2880" w:rsidP="003B2880">
            <w:pPr>
              <w:rPr>
                <w:rStyle w:val="Pogrubienie"/>
                <w:b w:val="0"/>
                <w:sz w:val="20"/>
                <w:szCs w:val="20"/>
              </w:rPr>
            </w:pPr>
            <w:r w:rsidRPr="008E3ED4">
              <w:rPr>
                <w:rStyle w:val="Pogrubienie"/>
                <w:b w:val="0"/>
                <w:sz w:val="20"/>
                <w:szCs w:val="20"/>
              </w:rPr>
              <w:t>Zastępca  notarialny Przemysław Biernacki</w:t>
            </w:r>
          </w:p>
        </w:tc>
      </w:tr>
      <w:tr w:rsidR="003B2880" w:rsidRPr="00075B0D" w:rsidTr="00625938">
        <w:trPr>
          <w:trHeight w:val="553"/>
        </w:trPr>
        <w:tc>
          <w:tcPr>
            <w:tcW w:w="1560" w:type="dxa"/>
            <w:vAlign w:val="center"/>
          </w:tcPr>
          <w:p w:rsidR="003B2880" w:rsidRPr="008E3ED4" w:rsidRDefault="003B2880" w:rsidP="003B2880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08.12.2018r.</w:t>
            </w:r>
          </w:p>
          <w:p w:rsidR="003B2880" w:rsidRPr="008E3ED4" w:rsidRDefault="003B2880" w:rsidP="003B2880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sobota</w:t>
            </w:r>
          </w:p>
        </w:tc>
        <w:tc>
          <w:tcPr>
            <w:tcW w:w="1276" w:type="dxa"/>
            <w:vAlign w:val="center"/>
          </w:tcPr>
          <w:p w:rsidR="003B2880" w:rsidRPr="008E3ED4" w:rsidRDefault="003B2880" w:rsidP="003B2880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9.00-12.00</w:t>
            </w:r>
          </w:p>
          <w:p w:rsidR="003B2880" w:rsidRPr="008E3ED4" w:rsidRDefault="003B2880" w:rsidP="003B28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B2880" w:rsidRPr="008E3ED4" w:rsidRDefault="003B2880" w:rsidP="003B2880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4h</w:t>
            </w:r>
          </w:p>
        </w:tc>
        <w:tc>
          <w:tcPr>
            <w:tcW w:w="1275" w:type="dxa"/>
            <w:vAlign w:val="center"/>
          </w:tcPr>
          <w:p w:rsidR="003B2880" w:rsidRPr="008E3ED4" w:rsidRDefault="003B2880" w:rsidP="003B2880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Konwersatorium/warsztaty</w:t>
            </w:r>
          </w:p>
        </w:tc>
        <w:tc>
          <w:tcPr>
            <w:tcW w:w="2410" w:type="dxa"/>
            <w:vAlign w:val="center"/>
          </w:tcPr>
          <w:p w:rsidR="003B2880" w:rsidRPr="008E3ED4" w:rsidRDefault="003B2880" w:rsidP="003B2880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I.1) prawo o notariacie i etyka zawodowa</w:t>
            </w:r>
          </w:p>
        </w:tc>
        <w:tc>
          <w:tcPr>
            <w:tcW w:w="2836" w:type="dxa"/>
            <w:vAlign w:val="center"/>
          </w:tcPr>
          <w:p w:rsidR="003B2880" w:rsidRPr="008E3ED4" w:rsidRDefault="003B2880" w:rsidP="003B2880">
            <w:pPr>
              <w:jc w:val="both"/>
              <w:rPr>
                <w:bCs/>
                <w:sz w:val="20"/>
                <w:szCs w:val="20"/>
              </w:rPr>
            </w:pPr>
            <w:r w:rsidRPr="008E3ED4">
              <w:rPr>
                <w:bCs/>
                <w:sz w:val="20"/>
                <w:szCs w:val="20"/>
              </w:rPr>
              <w:t>Prawo o notariacie. Akt notarialny – praktyka z pisania aktów notarialnych, reprezentacja różnych po</w:t>
            </w:r>
            <w:r>
              <w:rPr>
                <w:bCs/>
                <w:sz w:val="20"/>
                <w:szCs w:val="20"/>
              </w:rPr>
              <w:t>dmiotów stawających do aktu.  i</w:t>
            </w:r>
            <w:r w:rsidRPr="008E3ED4">
              <w:rPr>
                <w:sz w:val="20"/>
                <w:szCs w:val="20"/>
              </w:rPr>
              <w:t xml:space="preserve"> wg. zakresu materiału i tematu, zał. do uchwały RIN Szczecin, legenda</w:t>
            </w:r>
          </w:p>
        </w:tc>
        <w:tc>
          <w:tcPr>
            <w:tcW w:w="2835" w:type="dxa"/>
            <w:vAlign w:val="center"/>
          </w:tcPr>
          <w:p w:rsidR="003B2880" w:rsidRPr="008E3ED4" w:rsidRDefault="003B2880" w:rsidP="003B2880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Ustawa Prawo o notariacie i pozostałe podane w zakresie materiału zał. do uchwały RIN Szczecin, legenda</w:t>
            </w:r>
          </w:p>
        </w:tc>
        <w:tc>
          <w:tcPr>
            <w:tcW w:w="1842" w:type="dxa"/>
            <w:vAlign w:val="center"/>
          </w:tcPr>
          <w:p w:rsidR="003B2880" w:rsidRPr="008E3ED4" w:rsidRDefault="003B2880" w:rsidP="003B2880">
            <w:pPr>
              <w:rPr>
                <w:rStyle w:val="Pogrubienie"/>
                <w:b w:val="0"/>
                <w:sz w:val="20"/>
                <w:szCs w:val="20"/>
              </w:rPr>
            </w:pPr>
            <w:r w:rsidRPr="008E3ED4">
              <w:rPr>
                <w:rStyle w:val="Pogrubienie"/>
                <w:b w:val="0"/>
                <w:sz w:val="20"/>
                <w:szCs w:val="20"/>
              </w:rPr>
              <w:t xml:space="preserve">Notariusz </w:t>
            </w:r>
          </w:p>
          <w:p w:rsidR="003B2880" w:rsidRPr="008E3ED4" w:rsidRDefault="003B2880" w:rsidP="003B2880">
            <w:pPr>
              <w:rPr>
                <w:rStyle w:val="Pogrubienie"/>
                <w:b w:val="0"/>
                <w:sz w:val="20"/>
                <w:szCs w:val="20"/>
              </w:rPr>
            </w:pPr>
            <w:r w:rsidRPr="008E3ED4">
              <w:rPr>
                <w:rStyle w:val="Pogrubienie"/>
                <w:b w:val="0"/>
                <w:sz w:val="20"/>
                <w:szCs w:val="20"/>
              </w:rPr>
              <w:t>Grzegorz Mikołajczuk</w:t>
            </w:r>
          </w:p>
          <w:p w:rsidR="003B2880" w:rsidRPr="008E3ED4" w:rsidRDefault="003B2880" w:rsidP="003B2880">
            <w:pPr>
              <w:rPr>
                <w:rStyle w:val="Pogrubienie"/>
                <w:b w:val="0"/>
                <w:sz w:val="20"/>
                <w:szCs w:val="20"/>
              </w:rPr>
            </w:pPr>
          </w:p>
          <w:p w:rsidR="003B2880" w:rsidRPr="008E3ED4" w:rsidRDefault="003B2880" w:rsidP="003B2880">
            <w:pPr>
              <w:rPr>
                <w:rStyle w:val="Pogrubienie"/>
                <w:b w:val="0"/>
                <w:sz w:val="20"/>
                <w:szCs w:val="20"/>
              </w:rPr>
            </w:pPr>
            <w:r w:rsidRPr="008E3ED4">
              <w:rPr>
                <w:rStyle w:val="Pogrubienie"/>
                <w:b w:val="0"/>
                <w:sz w:val="20"/>
                <w:szCs w:val="20"/>
              </w:rPr>
              <w:t>Zastępca  notarialny Przemysław Biernacki</w:t>
            </w:r>
          </w:p>
        </w:tc>
      </w:tr>
      <w:tr w:rsidR="003B2880" w:rsidRPr="00075B0D" w:rsidTr="00625938">
        <w:trPr>
          <w:trHeight w:val="1129"/>
        </w:trPr>
        <w:tc>
          <w:tcPr>
            <w:tcW w:w="1560" w:type="dxa"/>
            <w:vAlign w:val="center"/>
          </w:tcPr>
          <w:p w:rsidR="003B2880" w:rsidRPr="008E3ED4" w:rsidRDefault="003B2880" w:rsidP="003B2880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08.12.2018r.</w:t>
            </w:r>
          </w:p>
          <w:p w:rsidR="003B2880" w:rsidRPr="008E3ED4" w:rsidRDefault="003B2880" w:rsidP="003B2880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 xml:space="preserve">sobota </w:t>
            </w:r>
          </w:p>
        </w:tc>
        <w:tc>
          <w:tcPr>
            <w:tcW w:w="1276" w:type="dxa"/>
            <w:vAlign w:val="center"/>
          </w:tcPr>
          <w:p w:rsidR="003B2880" w:rsidRPr="008E3ED4" w:rsidRDefault="003B2880" w:rsidP="003B2880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12.30-15.30</w:t>
            </w:r>
          </w:p>
        </w:tc>
        <w:tc>
          <w:tcPr>
            <w:tcW w:w="992" w:type="dxa"/>
            <w:vAlign w:val="center"/>
          </w:tcPr>
          <w:p w:rsidR="003B2880" w:rsidRPr="008E3ED4" w:rsidRDefault="003B2880" w:rsidP="003B2880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4h</w:t>
            </w:r>
          </w:p>
        </w:tc>
        <w:tc>
          <w:tcPr>
            <w:tcW w:w="1275" w:type="dxa"/>
            <w:vAlign w:val="center"/>
          </w:tcPr>
          <w:p w:rsidR="003B2880" w:rsidRPr="008E3ED4" w:rsidRDefault="003B2880" w:rsidP="003B2880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Konwersatorium/warsztaty</w:t>
            </w:r>
          </w:p>
        </w:tc>
        <w:tc>
          <w:tcPr>
            <w:tcW w:w="2410" w:type="dxa"/>
            <w:vAlign w:val="center"/>
          </w:tcPr>
          <w:p w:rsidR="003B2880" w:rsidRPr="008E3ED4" w:rsidRDefault="003B2880" w:rsidP="003B2880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I.1) prawo o notariacie i etyka zawodowa</w:t>
            </w:r>
          </w:p>
        </w:tc>
        <w:tc>
          <w:tcPr>
            <w:tcW w:w="2836" w:type="dxa"/>
            <w:vAlign w:val="center"/>
          </w:tcPr>
          <w:p w:rsidR="003B2880" w:rsidRPr="008E3ED4" w:rsidRDefault="003B2880" w:rsidP="003B2880">
            <w:pPr>
              <w:jc w:val="both"/>
              <w:rPr>
                <w:sz w:val="20"/>
                <w:szCs w:val="20"/>
              </w:rPr>
            </w:pPr>
            <w:r w:rsidRPr="008E3ED4">
              <w:rPr>
                <w:bCs/>
                <w:sz w:val="20"/>
                <w:szCs w:val="20"/>
              </w:rPr>
              <w:t>Prawo o notariacie. Akt notarialny – praktyka z pisania aktów notarialnych, reprezentacja różnych po</w:t>
            </w:r>
            <w:r>
              <w:rPr>
                <w:bCs/>
                <w:sz w:val="20"/>
                <w:szCs w:val="20"/>
              </w:rPr>
              <w:t>dmiotów stawających do aktu.  i</w:t>
            </w:r>
            <w:r w:rsidRPr="008E3ED4">
              <w:rPr>
                <w:sz w:val="20"/>
                <w:szCs w:val="20"/>
              </w:rPr>
              <w:t xml:space="preserve">  wg. zakresu materiału i tematu, zał. do uchwały RIN Szczecin, legenda</w:t>
            </w:r>
          </w:p>
        </w:tc>
        <w:tc>
          <w:tcPr>
            <w:tcW w:w="2835" w:type="dxa"/>
            <w:vAlign w:val="center"/>
          </w:tcPr>
          <w:p w:rsidR="003B2880" w:rsidRPr="008E3ED4" w:rsidRDefault="003B2880" w:rsidP="003B2880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Ustawa Prawo o notariacie i pozostałe podane w zakresie materiału zał. do uchwały RIN Szczecin, legenda</w:t>
            </w:r>
          </w:p>
        </w:tc>
        <w:tc>
          <w:tcPr>
            <w:tcW w:w="1842" w:type="dxa"/>
            <w:vAlign w:val="center"/>
          </w:tcPr>
          <w:p w:rsidR="003B2880" w:rsidRPr="008E3ED4" w:rsidRDefault="003B2880" w:rsidP="003B2880">
            <w:pPr>
              <w:rPr>
                <w:rStyle w:val="Pogrubienie"/>
                <w:b w:val="0"/>
                <w:sz w:val="20"/>
                <w:szCs w:val="20"/>
              </w:rPr>
            </w:pPr>
            <w:r w:rsidRPr="008E3ED4">
              <w:rPr>
                <w:rStyle w:val="Pogrubienie"/>
                <w:b w:val="0"/>
                <w:sz w:val="20"/>
                <w:szCs w:val="20"/>
              </w:rPr>
              <w:t xml:space="preserve">Zastępca  notarialny Przemysław Biernacki, </w:t>
            </w:r>
          </w:p>
          <w:p w:rsidR="003B2880" w:rsidRPr="008E3ED4" w:rsidRDefault="003B2880" w:rsidP="003B2880">
            <w:pPr>
              <w:rPr>
                <w:rStyle w:val="Pogrubienie"/>
                <w:b w:val="0"/>
                <w:sz w:val="20"/>
                <w:szCs w:val="20"/>
              </w:rPr>
            </w:pPr>
          </w:p>
          <w:p w:rsidR="003B2880" w:rsidRPr="008E3ED4" w:rsidRDefault="003B2880" w:rsidP="003B2880">
            <w:pPr>
              <w:rPr>
                <w:rStyle w:val="Pogrubienie"/>
                <w:b w:val="0"/>
                <w:sz w:val="20"/>
                <w:szCs w:val="20"/>
              </w:rPr>
            </w:pPr>
            <w:r w:rsidRPr="008E3ED4">
              <w:rPr>
                <w:rStyle w:val="Pogrubienie"/>
                <w:b w:val="0"/>
                <w:sz w:val="20"/>
                <w:szCs w:val="20"/>
              </w:rPr>
              <w:t xml:space="preserve">Notariusz </w:t>
            </w:r>
          </w:p>
          <w:p w:rsidR="003B2880" w:rsidRPr="008E3ED4" w:rsidRDefault="003B2880" w:rsidP="003B2880">
            <w:pPr>
              <w:rPr>
                <w:sz w:val="20"/>
                <w:szCs w:val="20"/>
              </w:rPr>
            </w:pPr>
            <w:r w:rsidRPr="008E3ED4">
              <w:rPr>
                <w:rStyle w:val="Pogrubienie"/>
                <w:b w:val="0"/>
                <w:sz w:val="20"/>
                <w:szCs w:val="20"/>
              </w:rPr>
              <w:t>Grzegorz Mikołajczuk</w:t>
            </w:r>
          </w:p>
        </w:tc>
      </w:tr>
      <w:tr w:rsidR="003B2880" w:rsidRPr="00075B0D" w:rsidTr="00625938">
        <w:trPr>
          <w:trHeight w:val="1129"/>
        </w:trPr>
        <w:tc>
          <w:tcPr>
            <w:tcW w:w="1560" w:type="dxa"/>
            <w:vAlign w:val="center"/>
          </w:tcPr>
          <w:p w:rsidR="003B2880" w:rsidRPr="008E3ED4" w:rsidRDefault="003B2880" w:rsidP="003B2880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14.12.2018r.</w:t>
            </w:r>
          </w:p>
          <w:p w:rsidR="003B2880" w:rsidRPr="008E3ED4" w:rsidRDefault="003B2880" w:rsidP="003B2880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piątek</w:t>
            </w:r>
          </w:p>
          <w:p w:rsidR="003B2880" w:rsidRPr="008E3ED4" w:rsidRDefault="003B2880" w:rsidP="003B28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B2880" w:rsidRPr="008E3ED4" w:rsidRDefault="003B2880" w:rsidP="003B2880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14.00-17.00</w:t>
            </w:r>
          </w:p>
          <w:p w:rsidR="003B2880" w:rsidRPr="008E3ED4" w:rsidRDefault="003B2880" w:rsidP="003B2880">
            <w:pPr>
              <w:rPr>
                <w:sz w:val="20"/>
                <w:szCs w:val="20"/>
              </w:rPr>
            </w:pPr>
          </w:p>
          <w:p w:rsidR="003B2880" w:rsidRPr="008E3ED4" w:rsidRDefault="003B2880" w:rsidP="003B28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B2880" w:rsidRPr="008E3ED4" w:rsidRDefault="003B2880" w:rsidP="003B2880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4h</w:t>
            </w:r>
          </w:p>
        </w:tc>
        <w:tc>
          <w:tcPr>
            <w:tcW w:w="1275" w:type="dxa"/>
            <w:vAlign w:val="center"/>
          </w:tcPr>
          <w:p w:rsidR="003B2880" w:rsidRPr="008E3ED4" w:rsidRDefault="003B2880" w:rsidP="003B2880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Konwersatorium/warsztaty</w:t>
            </w:r>
          </w:p>
        </w:tc>
        <w:tc>
          <w:tcPr>
            <w:tcW w:w="2410" w:type="dxa"/>
            <w:vAlign w:val="center"/>
          </w:tcPr>
          <w:p w:rsidR="003B2880" w:rsidRPr="008E3ED4" w:rsidRDefault="003B2880" w:rsidP="003B2880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I.1) prawo o notariacie i etyka zawodowa</w:t>
            </w:r>
          </w:p>
        </w:tc>
        <w:tc>
          <w:tcPr>
            <w:tcW w:w="2836" w:type="dxa"/>
            <w:vAlign w:val="center"/>
          </w:tcPr>
          <w:p w:rsidR="003B2880" w:rsidRPr="008E3ED4" w:rsidRDefault="003B2880" w:rsidP="003B2880">
            <w:pPr>
              <w:jc w:val="both"/>
              <w:rPr>
                <w:sz w:val="20"/>
                <w:szCs w:val="20"/>
              </w:rPr>
            </w:pPr>
            <w:r w:rsidRPr="008E3ED4">
              <w:rPr>
                <w:bCs/>
                <w:sz w:val="20"/>
                <w:szCs w:val="20"/>
              </w:rPr>
              <w:t>Prawo o notariacie. Czynności notarialne z udziałem Skarbu państwa i jednostek samorządu terytorialnego, reprezentacja.  i.</w:t>
            </w:r>
            <w:r w:rsidRPr="008E3ED4">
              <w:rPr>
                <w:sz w:val="20"/>
                <w:szCs w:val="20"/>
              </w:rPr>
              <w:t xml:space="preserve">  wg. zakresu materiału i tematu, zał. do uchwały RIN Szczecin, legenda</w:t>
            </w:r>
          </w:p>
        </w:tc>
        <w:tc>
          <w:tcPr>
            <w:tcW w:w="2835" w:type="dxa"/>
            <w:vAlign w:val="center"/>
          </w:tcPr>
          <w:p w:rsidR="003B2880" w:rsidRPr="008E3ED4" w:rsidRDefault="003B2880" w:rsidP="003B2880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Ustawa Prawo o notariacie i pozostałe podane w zakresie materiału zał. do uchwały RIN Szczecin, legenda</w:t>
            </w:r>
          </w:p>
        </w:tc>
        <w:tc>
          <w:tcPr>
            <w:tcW w:w="1842" w:type="dxa"/>
            <w:vAlign w:val="center"/>
          </w:tcPr>
          <w:p w:rsidR="003B2880" w:rsidRPr="008E3ED4" w:rsidRDefault="003B2880" w:rsidP="003B2880">
            <w:pPr>
              <w:rPr>
                <w:rStyle w:val="Pogrubienie"/>
                <w:b w:val="0"/>
                <w:sz w:val="20"/>
                <w:szCs w:val="20"/>
              </w:rPr>
            </w:pPr>
            <w:r w:rsidRPr="008E3ED4">
              <w:rPr>
                <w:rStyle w:val="Pogrubienie"/>
                <w:b w:val="0"/>
                <w:sz w:val="20"/>
                <w:szCs w:val="20"/>
              </w:rPr>
              <w:t xml:space="preserve">Zastępca  notarialny Przemysław Biernacki, </w:t>
            </w:r>
          </w:p>
          <w:p w:rsidR="003B2880" w:rsidRPr="008E3ED4" w:rsidRDefault="003B2880" w:rsidP="003B2880">
            <w:pPr>
              <w:rPr>
                <w:rStyle w:val="Pogrubienie"/>
                <w:b w:val="0"/>
                <w:sz w:val="20"/>
                <w:szCs w:val="20"/>
              </w:rPr>
            </w:pPr>
          </w:p>
          <w:p w:rsidR="003B2880" w:rsidRPr="008E3ED4" w:rsidRDefault="003B2880" w:rsidP="003B2880">
            <w:pPr>
              <w:rPr>
                <w:rStyle w:val="Pogrubienie"/>
                <w:b w:val="0"/>
                <w:sz w:val="20"/>
                <w:szCs w:val="20"/>
              </w:rPr>
            </w:pPr>
            <w:r w:rsidRPr="008E3ED4">
              <w:rPr>
                <w:rStyle w:val="Pogrubienie"/>
                <w:b w:val="0"/>
                <w:sz w:val="20"/>
                <w:szCs w:val="20"/>
              </w:rPr>
              <w:t xml:space="preserve">Notariusz </w:t>
            </w:r>
          </w:p>
          <w:p w:rsidR="003B2880" w:rsidRPr="008E3ED4" w:rsidRDefault="003B2880" w:rsidP="003B2880">
            <w:pPr>
              <w:rPr>
                <w:sz w:val="20"/>
                <w:szCs w:val="20"/>
              </w:rPr>
            </w:pPr>
            <w:r w:rsidRPr="008E3ED4">
              <w:rPr>
                <w:rStyle w:val="Pogrubienie"/>
                <w:b w:val="0"/>
                <w:sz w:val="20"/>
                <w:szCs w:val="20"/>
              </w:rPr>
              <w:t>Grzegorz Mikołajczuk</w:t>
            </w:r>
          </w:p>
        </w:tc>
      </w:tr>
      <w:tr w:rsidR="003B2880" w:rsidRPr="00075B0D" w:rsidTr="00625938">
        <w:trPr>
          <w:trHeight w:val="1129"/>
        </w:trPr>
        <w:tc>
          <w:tcPr>
            <w:tcW w:w="1560" w:type="dxa"/>
            <w:vAlign w:val="center"/>
          </w:tcPr>
          <w:p w:rsidR="003B2880" w:rsidRPr="008E3ED4" w:rsidRDefault="003B2880" w:rsidP="003B2880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14.12.2018r.</w:t>
            </w:r>
          </w:p>
          <w:p w:rsidR="003B2880" w:rsidRPr="008E3ED4" w:rsidRDefault="003B2880" w:rsidP="003B2880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piątek</w:t>
            </w:r>
          </w:p>
          <w:p w:rsidR="003B2880" w:rsidRPr="008E3ED4" w:rsidRDefault="003B2880" w:rsidP="003B28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B2880" w:rsidRPr="008E3ED4" w:rsidRDefault="003B2880" w:rsidP="003B2880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17.30-20.30</w:t>
            </w:r>
          </w:p>
        </w:tc>
        <w:tc>
          <w:tcPr>
            <w:tcW w:w="992" w:type="dxa"/>
            <w:vAlign w:val="center"/>
          </w:tcPr>
          <w:p w:rsidR="003B2880" w:rsidRPr="008E3ED4" w:rsidRDefault="003B2880" w:rsidP="003B2880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4h</w:t>
            </w:r>
          </w:p>
        </w:tc>
        <w:tc>
          <w:tcPr>
            <w:tcW w:w="1275" w:type="dxa"/>
            <w:vAlign w:val="center"/>
          </w:tcPr>
          <w:p w:rsidR="003B2880" w:rsidRPr="008E3ED4" w:rsidRDefault="003B2880" w:rsidP="003B2880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Konwersatorium/warsztaty</w:t>
            </w:r>
          </w:p>
        </w:tc>
        <w:tc>
          <w:tcPr>
            <w:tcW w:w="2410" w:type="dxa"/>
            <w:vAlign w:val="center"/>
          </w:tcPr>
          <w:p w:rsidR="003B2880" w:rsidRPr="008E3ED4" w:rsidRDefault="003B2880" w:rsidP="003B2880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I.1) prawo o notariacie i etyka zawodowa</w:t>
            </w:r>
          </w:p>
        </w:tc>
        <w:tc>
          <w:tcPr>
            <w:tcW w:w="2836" w:type="dxa"/>
            <w:vAlign w:val="center"/>
          </w:tcPr>
          <w:p w:rsidR="003B2880" w:rsidRPr="008E3ED4" w:rsidRDefault="003B2880" w:rsidP="003B2880">
            <w:pPr>
              <w:jc w:val="both"/>
              <w:rPr>
                <w:bCs/>
                <w:sz w:val="20"/>
                <w:szCs w:val="20"/>
              </w:rPr>
            </w:pPr>
            <w:r w:rsidRPr="008E3ED4">
              <w:rPr>
                <w:bCs/>
                <w:sz w:val="20"/>
                <w:szCs w:val="20"/>
              </w:rPr>
              <w:t>Prawo o notariacie. Czynności notarialne z udziałem Skarbu państwa i jednostek samorządu terytorialnego, reprezentacja.  i.</w:t>
            </w:r>
            <w:r w:rsidRPr="008E3ED4">
              <w:rPr>
                <w:sz w:val="20"/>
                <w:szCs w:val="20"/>
              </w:rPr>
              <w:t xml:space="preserve">  wg. zakresu materiału i tematu, zał. do uchwały RIN Szczecin, legenda</w:t>
            </w:r>
          </w:p>
        </w:tc>
        <w:tc>
          <w:tcPr>
            <w:tcW w:w="2835" w:type="dxa"/>
            <w:vAlign w:val="center"/>
          </w:tcPr>
          <w:p w:rsidR="003B2880" w:rsidRPr="008E3ED4" w:rsidRDefault="003B2880" w:rsidP="003B2880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Ustawa Prawo o notariacie i pozostałe podane w zakresie materiału zał. do uchwały RIN Szczecin, legenda</w:t>
            </w:r>
          </w:p>
        </w:tc>
        <w:tc>
          <w:tcPr>
            <w:tcW w:w="1842" w:type="dxa"/>
            <w:vAlign w:val="center"/>
          </w:tcPr>
          <w:p w:rsidR="003B2880" w:rsidRPr="008E3ED4" w:rsidRDefault="003B2880" w:rsidP="003B2880">
            <w:pPr>
              <w:rPr>
                <w:rStyle w:val="Pogrubienie"/>
                <w:b w:val="0"/>
                <w:sz w:val="20"/>
                <w:szCs w:val="20"/>
              </w:rPr>
            </w:pPr>
            <w:r w:rsidRPr="008E3ED4">
              <w:rPr>
                <w:rStyle w:val="Pogrubienie"/>
                <w:b w:val="0"/>
                <w:sz w:val="20"/>
                <w:szCs w:val="20"/>
              </w:rPr>
              <w:t xml:space="preserve">Notariusz </w:t>
            </w:r>
          </w:p>
          <w:p w:rsidR="003B2880" w:rsidRPr="008E3ED4" w:rsidRDefault="003B2880" w:rsidP="003B2880">
            <w:pPr>
              <w:rPr>
                <w:rStyle w:val="Pogrubienie"/>
                <w:b w:val="0"/>
                <w:sz w:val="20"/>
                <w:szCs w:val="20"/>
              </w:rPr>
            </w:pPr>
            <w:r w:rsidRPr="008E3ED4">
              <w:rPr>
                <w:rStyle w:val="Pogrubienie"/>
                <w:b w:val="0"/>
                <w:sz w:val="20"/>
                <w:szCs w:val="20"/>
              </w:rPr>
              <w:t>Grzegorz Mikołajczuk</w:t>
            </w:r>
          </w:p>
          <w:p w:rsidR="003B2880" w:rsidRPr="008E3ED4" w:rsidRDefault="003B2880" w:rsidP="003B2880">
            <w:pPr>
              <w:rPr>
                <w:rStyle w:val="Pogrubienie"/>
                <w:b w:val="0"/>
                <w:sz w:val="20"/>
                <w:szCs w:val="20"/>
              </w:rPr>
            </w:pPr>
          </w:p>
          <w:p w:rsidR="003B2880" w:rsidRPr="008E3ED4" w:rsidRDefault="003B2880" w:rsidP="003B2880">
            <w:pPr>
              <w:rPr>
                <w:rStyle w:val="Pogrubienie"/>
                <w:b w:val="0"/>
                <w:sz w:val="20"/>
                <w:szCs w:val="20"/>
              </w:rPr>
            </w:pPr>
            <w:r w:rsidRPr="008E3ED4">
              <w:rPr>
                <w:rStyle w:val="Pogrubienie"/>
                <w:b w:val="0"/>
                <w:sz w:val="20"/>
                <w:szCs w:val="20"/>
              </w:rPr>
              <w:t>Zastępca  notarialny Przemysław Biernacki</w:t>
            </w:r>
          </w:p>
        </w:tc>
      </w:tr>
      <w:tr w:rsidR="003B2880" w:rsidRPr="00075B0D" w:rsidTr="00625938">
        <w:trPr>
          <w:trHeight w:val="1129"/>
        </w:trPr>
        <w:tc>
          <w:tcPr>
            <w:tcW w:w="1560" w:type="dxa"/>
            <w:vAlign w:val="center"/>
          </w:tcPr>
          <w:p w:rsidR="003B2880" w:rsidRPr="008E3ED4" w:rsidRDefault="003B2880" w:rsidP="003B2880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15.12.2018r.</w:t>
            </w:r>
          </w:p>
          <w:p w:rsidR="003B2880" w:rsidRPr="008E3ED4" w:rsidRDefault="003B2880" w:rsidP="003B2880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sobota</w:t>
            </w:r>
          </w:p>
          <w:p w:rsidR="003B2880" w:rsidRPr="008E3ED4" w:rsidRDefault="003B2880" w:rsidP="003B28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B2880" w:rsidRPr="008E3ED4" w:rsidRDefault="003B2880" w:rsidP="003B2880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9.00-12.00</w:t>
            </w:r>
          </w:p>
        </w:tc>
        <w:tc>
          <w:tcPr>
            <w:tcW w:w="992" w:type="dxa"/>
            <w:vAlign w:val="center"/>
          </w:tcPr>
          <w:p w:rsidR="003B2880" w:rsidRPr="008E3ED4" w:rsidRDefault="003B2880" w:rsidP="003B2880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4h</w:t>
            </w:r>
          </w:p>
        </w:tc>
        <w:tc>
          <w:tcPr>
            <w:tcW w:w="1275" w:type="dxa"/>
            <w:vAlign w:val="center"/>
          </w:tcPr>
          <w:p w:rsidR="003B2880" w:rsidRPr="008E3ED4" w:rsidRDefault="003B2880" w:rsidP="003B2880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Konwersatorium/warsztaty</w:t>
            </w:r>
          </w:p>
        </w:tc>
        <w:tc>
          <w:tcPr>
            <w:tcW w:w="2410" w:type="dxa"/>
            <w:vAlign w:val="center"/>
          </w:tcPr>
          <w:p w:rsidR="003B2880" w:rsidRPr="008E3ED4" w:rsidRDefault="003B2880" w:rsidP="003B2880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I.8) prawo administracyjne i postepowanie administracyjne</w:t>
            </w:r>
          </w:p>
        </w:tc>
        <w:tc>
          <w:tcPr>
            <w:tcW w:w="2836" w:type="dxa"/>
            <w:vAlign w:val="center"/>
          </w:tcPr>
          <w:p w:rsidR="003B2880" w:rsidRPr="008E3ED4" w:rsidRDefault="003B2880" w:rsidP="003B2880">
            <w:pPr>
              <w:jc w:val="both"/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Zasady ewidencjonowania gruntów, budynków i lokali, organy właściwe, charakterystyka czynności tych organów i dokumentów niezbędnych dla praktyki notarialnej wg. zakresu materiału i tematu, zał. do uchwały RIN Szczecin, legenda</w:t>
            </w:r>
          </w:p>
        </w:tc>
        <w:tc>
          <w:tcPr>
            <w:tcW w:w="2835" w:type="dxa"/>
            <w:vAlign w:val="center"/>
          </w:tcPr>
          <w:p w:rsidR="003B2880" w:rsidRPr="008E3ED4" w:rsidRDefault="003B2880" w:rsidP="003B2880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Ustawa prawo geodezyjne i kartograficzne i rozporządzenia do ustawy, ustawa o księgach wieczystych i hipotece i rozporządzenia do ustawy,</w:t>
            </w:r>
          </w:p>
        </w:tc>
        <w:tc>
          <w:tcPr>
            <w:tcW w:w="1842" w:type="dxa"/>
            <w:vAlign w:val="center"/>
          </w:tcPr>
          <w:p w:rsidR="003B2880" w:rsidRPr="008E3ED4" w:rsidRDefault="003B2880" w:rsidP="003B2880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Notariusz</w:t>
            </w:r>
          </w:p>
          <w:p w:rsidR="003B2880" w:rsidRPr="008E3ED4" w:rsidRDefault="003B2880" w:rsidP="003B2880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Anna Teszke-Pałgan</w:t>
            </w:r>
          </w:p>
        </w:tc>
      </w:tr>
      <w:tr w:rsidR="003B2880" w:rsidRPr="00075B0D" w:rsidTr="00625938">
        <w:trPr>
          <w:trHeight w:val="837"/>
        </w:trPr>
        <w:tc>
          <w:tcPr>
            <w:tcW w:w="1560" w:type="dxa"/>
            <w:vAlign w:val="center"/>
          </w:tcPr>
          <w:p w:rsidR="003B2880" w:rsidRPr="008E3ED4" w:rsidRDefault="003B2880" w:rsidP="003B2880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15.12.2018r.</w:t>
            </w:r>
          </w:p>
          <w:p w:rsidR="003B2880" w:rsidRPr="008E3ED4" w:rsidRDefault="003B2880" w:rsidP="003B2880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sobota</w:t>
            </w:r>
          </w:p>
          <w:p w:rsidR="003B2880" w:rsidRPr="008E3ED4" w:rsidRDefault="003B2880" w:rsidP="003B28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B2880" w:rsidRPr="008E3ED4" w:rsidRDefault="003B2880" w:rsidP="003B2880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12.30-15.30</w:t>
            </w:r>
          </w:p>
        </w:tc>
        <w:tc>
          <w:tcPr>
            <w:tcW w:w="992" w:type="dxa"/>
            <w:vAlign w:val="center"/>
          </w:tcPr>
          <w:p w:rsidR="003B2880" w:rsidRPr="008E3ED4" w:rsidRDefault="003B2880" w:rsidP="003B2880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4h</w:t>
            </w:r>
          </w:p>
        </w:tc>
        <w:tc>
          <w:tcPr>
            <w:tcW w:w="1275" w:type="dxa"/>
            <w:vAlign w:val="center"/>
          </w:tcPr>
          <w:p w:rsidR="003B2880" w:rsidRDefault="003B2880" w:rsidP="003B2880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Konwersatorium/</w:t>
            </w:r>
          </w:p>
          <w:p w:rsidR="003B2880" w:rsidRPr="008E3ED4" w:rsidRDefault="003B2880" w:rsidP="003B2880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warsztaty</w:t>
            </w:r>
          </w:p>
        </w:tc>
        <w:tc>
          <w:tcPr>
            <w:tcW w:w="2410" w:type="dxa"/>
            <w:vAlign w:val="center"/>
          </w:tcPr>
          <w:p w:rsidR="003B2880" w:rsidRPr="008E3ED4" w:rsidRDefault="003B2880" w:rsidP="003B2880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I.7) prawo cywilne materialne</w:t>
            </w:r>
          </w:p>
        </w:tc>
        <w:tc>
          <w:tcPr>
            <w:tcW w:w="2836" w:type="dxa"/>
            <w:vAlign w:val="center"/>
          </w:tcPr>
          <w:p w:rsidR="003B2880" w:rsidRPr="008E3ED4" w:rsidRDefault="003B2880" w:rsidP="003B2880">
            <w:pPr>
              <w:jc w:val="both"/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Wybrane zagadnienia z obrotu nieruchomościami w Polsce przez cudzoziemców i osoby przebywające za granica. Reprezentacja. Zgoda. Pełnomocnictwo. Zastosowanie w praktyce, w aktach notarialnych wg. zakresu materiału i tematu, zał. do uchwały RIN Szczecin, legenda.</w:t>
            </w:r>
          </w:p>
        </w:tc>
        <w:tc>
          <w:tcPr>
            <w:tcW w:w="2835" w:type="dxa"/>
            <w:vAlign w:val="center"/>
          </w:tcPr>
          <w:p w:rsidR="003B2880" w:rsidRPr="008E3ED4" w:rsidRDefault="003B2880" w:rsidP="003B2880">
            <w:pPr>
              <w:jc w:val="both"/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Ustawa kodeks cywilny, prawo o notariacie i pozostałe podane w zakresie materiału zał. do uchwały RIN Szczecin, legenda</w:t>
            </w:r>
          </w:p>
        </w:tc>
        <w:tc>
          <w:tcPr>
            <w:tcW w:w="1842" w:type="dxa"/>
            <w:vAlign w:val="center"/>
          </w:tcPr>
          <w:p w:rsidR="003B2880" w:rsidRPr="008E3ED4" w:rsidRDefault="003B2880" w:rsidP="003B2880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Notariusz</w:t>
            </w:r>
          </w:p>
          <w:p w:rsidR="003B2880" w:rsidRPr="008E3ED4" w:rsidRDefault="003B2880" w:rsidP="003B2880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Jacek Olszewski</w:t>
            </w:r>
          </w:p>
        </w:tc>
      </w:tr>
      <w:tr w:rsidR="003B2880" w:rsidRPr="00075B0D" w:rsidTr="00625938">
        <w:trPr>
          <w:trHeight w:val="1129"/>
        </w:trPr>
        <w:tc>
          <w:tcPr>
            <w:tcW w:w="1560" w:type="dxa"/>
            <w:vAlign w:val="center"/>
          </w:tcPr>
          <w:p w:rsidR="003B2880" w:rsidRPr="008E3ED4" w:rsidRDefault="003B2880" w:rsidP="003B2880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 xml:space="preserve">Razem </w:t>
            </w:r>
          </w:p>
        </w:tc>
        <w:tc>
          <w:tcPr>
            <w:tcW w:w="1276" w:type="dxa"/>
            <w:vAlign w:val="center"/>
          </w:tcPr>
          <w:p w:rsidR="003B2880" w:rsidRPr="008E3ED4" w:rsidRDefault="003B2880" w:rsidP="003B28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B2880" w:rsidRPr="008E3ED4" w:rsidRDefault="003B2880" w:rsidP="003B2880">
            <w:pPr>
              <w:rPr>
                <w:sz w:val="20"/>
                <w:szCs w:val="20"/>
              </w:rPr>
            </w:pPr>
            <w:r w:rsidRPr="008E3ED4">
              <w:rPr>
                <w:sz w:val="20"/>
                <w:szCs w:val="20"/>
              </w:rPr>
              <w:t>Razem 288h (192 h+96h)</w:t>
            </w:r>
          </w:p>
        </w:tc>
        <w:tc>
          <w:tcPr>
            <w:tcW w:w="1275" w:type="dxa"/>
            <w:vAlign w:val="center"/>
          </w:tcPr>
          <w:p w:rsidR="003B2880" w:rsidRPr="008E3ED4" w:rsidRDefault="003B2880" w:rsidP="003B2880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3B2880" w:rsidRPr="008E3ED4" w:rsidRDefault="003B2880" w:rsidP="003B2880">
            <w:pPr>
              <w:rPr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:rsidR="003B2880" w:rsidRPr="008E3ED4" w:rsidRDefault="003B2880" w:rsidP="003B2880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3B2880" w:rsidRPr="008E3ED4" w:rsidRDefault="003B2880" w:rsidP="003B288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3B2880" w:rsidRPr="008E3ED4" w:rsidRDefault="003B2880" w:rsidP="003B2880">
            <w:pPr>
              <w:rPr>
                <w:sz w:val="20"/>
                <w:szCs w:val="20"/>
              </w:rPr>
            </w:pPr>
          </w:p>
        </w:tc>
      </w:tr>
    </w:tbl>
    <w:p w:rsidR="00874773" w:rsidRDefault="00874773">
      <w:pPr>
        <w:rPr>
          <w:sz w:val="20"/>
          <w:szCs w:val="20"/>
        </w:rPr>
      </w:pPr>
    </w:p>
    <w:p w:rsidR="001677CC" w:rsidRDefault="001677CC" w:rsidP="001677CC">
      <w:pPr>
        <w:rPr>
          <w:sz w:val="20"/>
          <w:szCs w:val="20"/>
        </w:rPr>
      </w:pPr>
      <w:r>
        <w:rPr>
          <w:sz w:val="20"/>
          <w:szCs w:val="20"/>
        </w:rPr>
        <w:t>Opracowała:</w:t>
      </w:r>
    </w:p>
    <w:p w:rsidR="001677CC" w:rsidRDefault="001677CC" w:rsidP="001677CC">
      <w:pPr>
        <w:rPr>
          <w:sz w:val="20"/>
          <w:szCs w:val="20"/>
        </w:rPr>
      </w:pPr>
      <w:r>
        <w:rPr>
          <w:sz w:val="20"/>
          <w:szCs w:val="20"/>
        </w:rPr>
        <w:t xml:space="preserve">Kierownik szkolenia  </w:t>
      </w:r>
    </w:p>
    <w:p w:rsidR="001677CC" w:rsidRDefault="001677CC" w:rsidP="001677CC">
      <w:pPr>
        <w:rPr>
          <w:sz w:val="20"/>
          <w:szCs w:val="20"/>
        </w:rPr>
      </w:pPr>
      <w:r>
        <w:rPr>
          <w:sz w:val="20"/>
          <w:szCs w:val="20"/>
        </w:rPr>
        <w:t>Notariusz Maria Olszew</w:t>
      </w:r>
      <w:r w:rsidR="008E3ED4">
        <w:rPr>
          <w:sz w:val="20"/>
          <w:szCs w:val="20"/>
        </w:rPr>
        <w:t>s</w:t>
      </w:r>
      <w:r>
        <w:rPr>
          <w:sz w:val="20"/>
          <w:szCs w:val="20"/>
        </w:rPr>
        <w:t xml:space="preserve">ka </w:t>
      </w:r>
    </w:p>
    <w:p w:rsidR="001677CC" w:rsidRPr="00075B0D" w:rsidRDefault="001677CC">
      <w:pPr>
        <w:rPr>
          <w:sz w:val="20"/>
          <w:szCs w:val="20"/>
        </w:rPr>
      </w:pPr>
    </w:p>
    <w:sectPr w:rsidR="001677CC" w:rsidRPr="00075B0D" w:rsidSect="008E3E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1E63" w:rsidRDefault="00131E63" w:rsidP="003648BC">
      <w:r>
        <w:separator/>
      </w:r>
    </w:p>
  </w:endnote>
  <w:endnote w:type="continuationSeparator" w:id="0">
    <w:p w:rsidR="00131E63" w:rsidRDefault="00131E63" w:rsidP="00364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04E" w:rsidRDefault="0076304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9034752"/>
      <w:docPartObj>
        <w:docPartGallery w:val="Page Numbers (Bottom of Page)"/>
        <w:docPartUnique/>
      </w:docPartObj>
    </w:sdtPr>
    <w:sdtContent>
      <w:p w:rsidR="0076304E" w:rsidRDefault="0076304E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1E6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6304E" w:rsidRDefault="0076304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04E" w:rsidRDefault="0076304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1E63" w:rsidRDefault="00131E63" w:rsidP="003648BC">
      <w:r>
        <w:separator/>
      </w:r>
    </w:p>
  </w:footnote>
  <w:footnote w:type="continuationSeparator" w:id="0">
    <w:p w:rsidR="00131E63" w:rsidRDefault="00131E63" w:rsidP="003648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04E" w:rsidRDefault="0076304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04E" w:rsidRDefault="0076304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04E" w:rsidRDefault="0076304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056"/>
    <w:rsid w:val="00011699"/>
    <w:rsid w:val="00053E91"/>
    <w:rsid w:val="00073F15"/>
    <w:rsid w:val="00075B0D"/>
    <w:rsid w:val="0008074F"/>
    <w:rsid w:val="00080969"/>
    <w:rsid w:val="000871AB"/>
    <w:rsid w:val="000B29E0"/>
    <w:rsid w:val="000B5CE2"/>
    <w:rsid w:val="000C1C00"/>
    <w:rsid w:val="000C476B"/>
    <w:rsid w:val="000E3108"/>
    <w:rsid w:val="000E3813"/>
    <w:rsid w:val="000E4C2C"/>
    <w:rsid w:val="001046B1"/>
    <w:rsid w:val="00104C42"/>
    <w:rsid w:val="001225CD"/>
    <w:rsid w:val="00131E63"/>
    <w:rsid w:val="0014660F"/>
    <w:rsid w:val="001668D5"/>
    <w:rsid w:val="001677CC"/>
    <w:rsid w:val="00181599"/>
    <w:rsid w:val="00187880"/>
    <w:rsid w:val="001A40C8"/>
    <w:rsid w:val="001B682A"/>
    <w:rsid w:val="001C7DFC"/>
    <w:rsid w:val="001D177A"/>
    <w:rsid w:val="00213CDD"/>
    <w:rsid w:val="00242801"/>
    <w:rsid w:val="00280F2D"/>
    <w:rsid w:val="00292774"/>
    <w:rsid w:val="002959B9"/>
    <w:rsid w:val="002D0656"/>
    <w:rsid w:val="002D26A3"/>
    <w:rsid w:val="00333A20"/>
    <w:rsid w:val="00334E14"/>
    <w:rsid w:val="00350056"/>
    <w:rsid w:val="003511E7"/>
    <w:rsid w:val="0036297F"/>
    <w:rsid w:val="003648BC"/>
    <w:rsid w:val="00390F9A"/>
    <w:rsid w:val="0039462E"/>
    <w:rsid w:val="003A29AC"/>
    <w:rsid w:val="003B2880"/>
    <w:rsid w:val="003C17B4"/>
    <w:rsid w:val="003D0F29"/>
    <w:rsid w:val="003E0679"/>
    <w:rsid w:val="003E28C3"/>
    <w:rsid w:val="003E79DF"/>
    <w:rsid w:val="00440A2D"/>
    <w:rsid w:val="00462516"/>
    <w:rsid w:val="00492C11"/>
    <w:rsid w:val="00495F98"/>
    <w:rsid w:val="004B3F0E"/>
    <w:rsid w:val="004B67C9"/>
    <w:rsid w:val="004E64D8"/>
    <w:rsid w:val="00513DE5"/>
    <w:rsid w:val="005308CD"/>
    <w:rsid w:val="0053646C"/>
    <w:rsid w:val="00536B97"/>
    <w:rsid w:val="005711F9"/>
    <w:rsid w:val="005C3E3B"/>
    <w:rsid w:val="005C3ECD"/>
    <w:rsid w:val="005C4E46"/>
    <w:rsid w:val="005D087E"/>
    <w:rsid w:val="0060333B"/>
    <w:rsid w:val="00623B09"/>
    <w:rsid w:val="00625938"/>
    <w:rsid w:val="00631959"/>
    <w:rsid w:val="006972B4"/>
    <w:rsid w:val="006A7365"/>
    <w:rsid w:val="006D6CA9"/>
    <w:rsid w:val="006E2F96"/>
    <w:rsid w:val="0073164A"/>
    <w:rsid w:val="00761BCF"/>
    <w:rsid w:val="0076304E"/>
    <w:rsid w:val="007652CA"/>
    <w:rsid w:val="00792B96"/>
    <w:rsid w:val="007E225F"/>
    <w:rsid w:val="007E2401"/>
    <w:rsid w:val="007F4B22"/>
    <w:rsid w:val="00837160"/>
    <w:rsid w:val="00874773"/>
    <w:rsid w:val="008C3D77"/>
    <w:rsid w:val="008C761C"/>
    <w:rsid w:val="008E3ED4"/>
    <w:rsid w:val="008F3A46"/>
    <w:rsid w:val="008F6C81"/>
    <w:rsid w:val="00924713"/>
    <w:rsid w:val="00995732"/>
    <w:rsid w:val="009A2A63"/>
    <w:rsid w:val="009B63F2"/>
    <w:rsid w:val="009B69B0"/>
    <w:rsid w:val="009C29A5"/>
    <w:rsid w:val="009C4FAF"/>
    <w:rsid w:val="009C4FD0"/>
    <w:rsid w:val="009E5C59"/>
    <w:rsid w:val="009F5D07"/>
    <w:rsid w:val="00A0183A"/>
    <w:rsid w:val="00A20C65"/>
    <w:rsid w:val="00A21CF3"/>
    <w:rsid w:val="00A238E3"/>
    <w:rsid w:val="00A52A81"/>
    <w:rsid w:val="00A6711F"/>
    <w:rsid w:val="00AC1989"/>
    <w:rsid w:val="00AC4AD4"/>
    <w:rsid w:val="00AD13F5"/>
    <w:rsid w:val="00AD582B"/>
    <w:rsid w:val="00AF51D0"/>
    <w:rsid w:val="00B050A6"/>
    <w:rsid w:val="00B24CC4"/>
    <w:rsid w:val="00B41C95"/>
    <w:rsid w:val="00B57A4E"/>
    <w:rsid w:val="00B922FF"/>
    <w:rsid w:val="00BB2E1A"/>
    <w:rsid w:val="00BD117B"/>
    <w:rsid w:val="00BF5083"/>
    <w:rsid w:val="00C056B3"/>
    <w:rsid w:val="00C27B64"/>
    <w:rsid w:val="00C32DC5"/>
    <w:rsid w:val="00C51636"/>
    <w:rsid w:val="00C73B7D"/>
    <w:rsid w:val="00C80FA3"/>
    <w:rsid w:val="00C84D16"/>
    <w:rsid w:val="00CE6317"/>
    <w:rsid w:val="00CF7080"/>
    <w:rsid w:val="00D144AB"/>
    <w:rsid w:val="00D319C2"/>
    <w:rsid w:val="00D61DE5"/>
    <w:rsid w:val="00D62464"/>
    <w:rsid w:val="00D856F4"/>
    <w:rsid w:val="00DC14F1"/>
    <w:rsid w:val="00DC446C"/>
    <w:rsid w:val="00DD7397"/>
    <w:rsid w:val="00E0285C"/>
    <w:rsid w:val="00E305F9"/>
    <w:rsid w:val="00E52409"/>
    <w:rsid w:val="00E53151"/>
    <w:rsid w:val="00E55165"/>
    <w:rsid w:val="00E60454"/>
    <w:rsid w:val="00E62181"/>
    <w:rsid w:val="00E72691"/>
    <w:rsid w:val="00E91FE3"/>
    <w:rsid w:val="00EC146C"/>
    <w:rsid w:val="00ED6E4C"/>
    <w:rsid w:val="00F07F80"/>
    <w:rsid w:val="00F23EB5"/>
    <w:rsid w:val="00F418A7"/>
    <w:rsid w:val="00F461C4"/>
    <w:rsid w:val="00F53DBC"/>
    <w:rsid w:val="00FA19F1"/>
    <w:rsid w:val="00FF57CD"/>
    <w:rsid w:val="00FF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79BF51-D5F1-4F3A-B0BB-259DEF96A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00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rsid w:val="00C5163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50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C5163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apple-converted-space">
    <w:name w:val="apple-converted-space"/>
    <w:basedOn w:val="Domylnaczcionkaakapitu"/>
    <w:rsid w:val="00C51636"/>
  </w:style>
  <w:style w:type="character" w:styleId="Uwydatnienie">
    <w:name w:val="Emphasis"/>
    <w:basedOn w:val="Domylnaczcionkaakapitu"/>
    <w:uiPriority w:val="20"/>
    <w:qFormat/>
    <w:rsid w:val="00FA19F1"/>
    <w:rPr>
      <w:i/>
      <w:iCs/>
    </w:rPr>
  </w:style>
  <w:style w:type="character" w:styleId="Pogrubienie">
    <w:name w:val="Strong"/>
    <w:basedOn w:val="Domylnaczcionkaakapitu"/>
    <w:uiPriority w:val="22"/>
    <w:qFormat/>
    <w:rsid w:val="009B63F2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3648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648BC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648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48BC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3A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3A46"/>
    <w:rPr>
      <w:rFonts w:ascii="Tahoma" w:eastAsia="Times New Roman" w:hAnsi="Tahoma" w:cs="Tahoma"/>
      <w:sz w:val="16"/>
      <w:szCs w:val="16"/>
    </w:rPr>
  </w:style>
  <w:style w:type="character" w:customStyle="1" w:styleId="Teksttreci">
    <w:name w:val="Tekst treści_"/>
    <w:link w:val="Teksttreci1"/>
    <w:uiPriority w:val="99"/>
    <w:locked/>
    <w:rsid w:val="00B24CC4"/>
    <w:rPr>
      <w:rFonts w:ascii="Times New Roman" w:hAnsi="Times New Roman" w:cs="Times New Roman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B24CC4"/>
    <w:pPr>
      <w:shd w:val="clear" w:color="auto" w:fill="FFFFFF"/>
      <w:spacing w:before="420" w:after="240" w:line="240" w:lineRule="atLeast"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F83051-4C04-4EBB-B85E-A9E611996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3616</Words>
  <Characters>21701</Characters>
  <Application>Microsoft Office Word</Application>
  <DocSecurity>0</DocSecurity>
  <Lines>180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Użytkownik</cp:lastModifiedBy>
  <cp:revision>6</cp:revision>
  <cp:lastPrinted>2018-09-24T09:17:00Z</cp:lastPrinted>
  <dcterms:created xsi:type="dcterms:W3CDTF">2018-09-20T06:49:00Z</dcterms:created>
  <dcterms:modified xsi:type="dcterms:W3CDTF">2018-09-24T09:20:00Z</dcterms:modified>
</cp:coreProperties>
</file>